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7A7F" w:rsidRPr="007A2686" w:rsidRDefault="007A2686" w:rsidP="007A2686">
      <w:pPr>
        <w:spacing w:after="0"/>
        <w:jc w:val="center"/>
        <w:rPr>
          <w:rFonts w:ascii="Times New Roman" w:hAnsi="Times New Roman" w:cs="Times New Roman"/>
          <w:b/>
          <w:sz w:val="24"/>
          <w:szCs w:val="24"/>
        </w:rPr>
      </w:pPr>
      <w:r w:rsidRPr="007A2686">
        <w:rPr>
          <w:rFonts w:ascii="Times New Roman" w:hAnsi="Times New Roman" w:cs="Times New Roman"/>
          <w:b/>
          <w:sz w:val="24"/>
          <w:szCs w:val="24"/>
        </w:rPr>
        <w:t>ДОГОВОР</w:t>
      </w:r>
    </w:p>
    <w:p w:rsidR="007A2686" w:rsidRDefault="007A2686" w:rsidP="007A2686">
      <w:pPr>
        <w:spacing w:after="0"/>
        <w:jc w:val="center"/>
        <w:rPr>
          <w:rFonts w:ascii="Times New Roman" w:hAnsi="Times New Roman" w:cs="Times New Roman"/>
          <w:b/>
          <w:sz w:val="24"/>
          <w:szCs w:val="24"/>
        </w:rPr>
      </w:pPr>
      <w:r w:rsidRPr="007A2686">
        <w:rPr>
          <w:rFonts w:ascii="Times New Roman" w:hAnsi="Times New Roman" w:cs="Times New Roman"/>
          <w:b/>
          <w:sz w:val="24"/>
          <w:szCs w:val="24"/>
        </w:rPr>
        <w:t>НА ПРОВЕДЕНИЕ ОЦЕНКИ</w:t>
      </w:r>
    </w:p>
    <w:p w:rsidR="007A2686" w:rsidRDefault="007A2686" w:rsidP="007A2686">
      <w:pPr>
        <w:spacing w:after="0"/>
        <w:jc w:val="center"/>
        <w:rPr>
          <w:rFonts w:ascii="Times New Roman" w:hAnsi="Times New Roman" w:cs="Times New Roman"/>
          <w:b/>
          <w:sz w:val="24"/>
          <w:szCs w:val="24"/>
        </w:rPr>
      </w:pPr>
    </w:p>
    <w:p w:rsidR="007A2686" w:rsidRDefault="007A2686" w:rsidP="007A2686">
      <w:pPr>
        <w:spacing w:after="0"/>
        <w:jc w:val="center"/>
        <w:rPr>
          <w:rFonts w:ascii="Times New Roman" w:hAnsi="Times New Roman" w:cs="Times New Roman"/>
          <w:sz w:val="24"/>
          <w:szCs w:val="24"/>
        </w:rPr>
      </w:pPr>
      <w:r>
        <w:rPr>
          <w:rFonts w:ascii="Times New Roman" w:hAnsi="Times New Roman" w:cs="Times New Roman"/>
          <w:sz w:val="24"/>
          <w:szCs w:val="24"/>
        </w:rPr>
        <w:t>г. Норильск</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«___» _________ 2018 г.</w:t>
      </w:r>
    </w:p>
    <w:p w:rsidR="007A2686" w:rsidRDefault="007A2686" w:rsidP="007A2686">
      <w:pPr>
        <w:spacing w:after="0"/>
        <w:jc w:val="center"/>
        <w:rPr>
          <w:rFonts w:ascii="Times New Roman" w:hAnsi="Times New Roman" w:cs="Times New Roman"/>
          <w:sz w:val="24"/>
          <w:szCs w:val="24"/>
        </w:rPr>
      </w:pPr>
    </w:p>
    <w:p w:rsidR="007A2686" w:rsidRDefault="007A2686" w:rsidP="007A2686">
      <w:pPr>
        <w:spacing w:after="0"/>
        <w:jc w:val="center"/>
        <w:rPr>
          <w:rFonts w:ascii="Times New Roman" w:hAnsi="Times New Roman" w:cs="Times New Roman"/>
          <w:sz w:val="24"/>
          <w:szCs w:val="24"/>
        </w:rPr>
      </w:pPr>
    </w:p>
    <w:p w:rsidR="007A2686" w:rsidRDefault="007A2686" w:rsidP="007A2686">
      <w:pPr>
        <w:spacing w:after="0"/>
        <w:jc w:val="both"/>
        <w:rPr>
          <w:rFonts w:ascii="Times New Roman" w:hAnsi="Times New Roman" w:cs="Times New Roman"/>
          <w:sz w:val="24"/>
          <w:szCs w:val="24"/>
        </w:rPr>
      </w:pPr>
      <w:r>
        <w:rPr>
          <w:rFonts w:ascii="Times New Roman" w:hAnsi="Times New Roman" w:cs="Times New Roman"/>
          <w:sz w:val="24"/>
          <w:szCs w:val="24"/>
        </w:rPr>
        <w:tab/>
      </w:r>
      <w:r w:rsidRPr="007A2686">
        <w:rPr>
          <w:rFonts w:ascii="Times New Roman" w:hAnsi="Times New Roman" w:cs="Times New Roman"/>
          <w:b/>
          <w:sz w:val="24"/>
          <w:szCs w:val="24"/>
        </w:rPr>
        <w:t>Акционерное общество «Норильскгазпром» (АО «Норильскгазпром»)</w:t>
      </w:r>
      <w:r>
        <w:rPr>
          <w:rFonts w:ascii="Times New Roman" w:hAnsi="Times New Roman" w:cs="Times New Roman"/>
          <w:sz w:val="24"/>
          <w:szCs w:val="24"/>
        </w:rPr>
        <w:t xml:space="preserve">, именуемое в дальнейшем </w:t>
      </w:r>
      <w:r w:rsidRPr="007A2686">
        <w:rPr>
          <w:rFonts w:ascii="Times New Roman" w:hAnsi="Times New Roman" w:cs="Times New Roman"/>
          <w:b/>
          <w:sz w:val="24"/>
          <w:szCs w:val="24"/>
        </w:rPr>
        <w:t>Заказчик</w:t>
      </w:r>
      <w:r>
        <w:rPr>
          <w:rFonts w:ascii="Times New Roman" w:hAnsi="Times New Roman" w:cs="Times New Roman"/>
          <w:sz w:val="24"/>
          <w:szCs w:val="24"/>
        </w:rPr>
        <w:t xml:space="preserve">, в лице </w:t>
      </w:r>
      <w:r w:rsidRPr="007A2686">
        <w:rPr>
          <w:rFonts w:ascii="Times New Roman" w:hAnsi="Times New Roman" w:cs="Times New Roman"/>
          <w:b/>
          <w:sz w:val="24"/>
          <w:szCs w:val="24"/>
        </w:rPr>
        <w:t>Генерального директора Чистова Андрея Юрьевича</w:t>
      </w:r>
      <w:r>
        <w:rPr>
          <w:rFonts w:ascii="Times New Roman" w:hAnsi="Times New Roman" w:cs="Times New Roman"/>
          <w:sz w:val="24"/>
          <w:szCs w:val="24"/>
        </w:rPr>
        <w:t xml:space="preserve">, действующего на основании Устава, с одной стороны, и ____________________________, именуемое в дальнейшем </w:t>
      </w:r>
      <w:r w:rsidRPr="007A2686">
        <w:rPr>
          <w:rFonts w:ascii="Times New Roman" w:hAnsi="Times New Roman" w:cs="Times New Roman"/>
          <w:b/>
          <w:sz w:val="24"/>
          <w:szCs w:val="24"/>
        </w:rPr>
        <w:t>Исполнитель</w:t>
      </w:r>
      <w:r>
        <w:rPr>
          <w:rFonts w:ascii="Times New Roman" w:hAnsi="Times New Roman" w:cs="Times New Roman"/>
          <w:sz w:val="24"/>
          <w:szCs w:val="24"/>
        </w:rPr>
        <w:t xml:space="preserve"> в лице _____________________________, действующего на основании ________________________, с другой стороны, в дальнейшем совместно именуемые Стороны, а по отдельности Сторона, заключили настоящий договор на проведение оценки (далее – Договор) о нижеследующем:</w:t>
      </w:r>
    </w:p>
    <w:p w:rsidR="007A2686" w:rsidRDefault="007A2686" w:rsidP="007A2686">
      <w:pPr>
        <w:spacing w:after="0"/>
        <w:jc w:val="both"/>
        <w:rPr>
          <w:rFonts w:ascii="Times New Roman" w:hAnsi="Times New Roman" w:cs="Times New Roman"/>
          <w:sz w:val="24"/>
          <w:szCs w:val="24"/>
        </w:rPr>
      </w:pPr>
    </w:p>
    <w:p w:rsidR="007A2686" w:rsidRDefault="007A2686" w:rsidP="007A2686">
      <w:pPr>
        <w:pStyle w:val="a3"/>
        <w:numPr>
          <w:ilvl w:val="0"/>
          <w:numId w:val="1"/>
        </w:numPr>
        <w:jc w:val="center"/>
        <w:rPr>
          <w:rFonts w:ascii="Times New Roman" w:hAnsi="Times New Roman" w:cs="Times New Roman"/>
          <w:b/>
          <w:sz w:val="24"/>
          <w:szCs w:val="24"/>
        </w:rPr>
      </w:pPr>
      <w:r w:rsidRPr="007A2686">
        <w:rPr>
          <w:rFonts w:ascii="Times New Roman" w:hAnsi="Times New Roman" w:cs="Times New Roman"/>
          <w:b/>
          <w:sz w:val="24"/>
          <w:szCs w:val="24"/>
        </w:rPr>
        <w:t>Предмет Договора</w:t>
      </w:r>
    </w:p>
    <w:p w:rsidR="005F4B1C" w:rsidRDefault="00010DE9" w:rsidP="005F4B1C">
      <w:pPr>
        <w:pStyle w:val="a3"/>
        <w:numPr>
          <w:ilvl w:val="1"/>
          <w:numId w:val="1"/>
        </w:numPr>
        <w:tabs>
          <w:tab w:val="left" w:pos="1134"/>
        </w:tabs>
        <w:ind w:left="0" w:firstLine="709"/>
        <w:jc w:val="both"/>
        <w:rPr>
          <w:rFonts w:ascii="Times New Roman" w:hAnsi="Times New Roman" w:cs="Times New Roman"/>
          <w:sz w:val="24"/>
          <w:szCs w:val="24"/>
        </w:rPr>
      </w:pPr>
      <w:r w:rsidRPr="00010DE9">
        <w:rPr>
          <w:rFonts w:ascii="Times New Roman" w:hAnsi="Times New Roman" w:cs="Times New Roman"/>
          <w:sz w:val="24"/>
          <w:szCs w:val="24"/>
        </w:rPr>
        <w:t xml:space="preserve">Исполнитель обязуется оказать </w:t>
      </w:r>
      <w:r w:rsidR="00A65BBC">
        <w:rPr>
          <w:rFonts w:ascii="Times New Roman" w:hAnsi="Times New Roman" w:cs="Times New Roman"/>
          <w:sz w:val="24"/>
          <w:szCs w:val="24"/>
        </w:rPr>
        <w:t>У</w:t>
      </w:r>
      <w:r w:rsidRPr="00010DE9">
        <w:rPr>
          <w:rFonts w:ascii="Times New Roman" w:hAnsi="Times New Roman" w:cs="Times New Roman"/>
          <w:sz w:val="24"/>
          <w:szCs w:val="24"/>
        </w:rPr>
        <w:t>слуги по проведению оценки рыночной стоимости ежемесячной арендной платы за пользование объектами движимого имущества (далее по тексту – «Услуги») согл</w:t>
      </w:r>
      <w:r w:rsidR="00A65BBC">
        <w:rPr>
          <w:rFonts w:ascii="Times New Roman" w:hAnsi="Times New Roman" w:cs="Times New Roman"/>
          <w:sz w:val="24"/>
          <w:szCs w:val="24"/>
        </w:rPr>
        <w:t>асно Спецификации, на оказание У</w:t>
      </w:r>
      <w:r w:rsidRPr="00010DE9">
        <w:rPr>
          <w:rFonts w:ascii="Times New Roman" w:hAnsi="Times New Roman" w:cs="Times New Roman"/>
          <w:sz w:val="24"/>
          <w:szCs w:val="24"/>
        </w:rPr>
        <w:t xml:space="preserve">слуг (Приложение № 1), которые являются неотъемлемой частью настоящего </w:t>
      </w:r>
      <w:r w:rsidR="005F4B1C">
        <w:rPr>
          <w:rFonts w:ascii="Times New Roman" w:hAnsi="Times New Roman" w:cs="Times New Roman"/>
          <w:sz w:val="24"/>
          <w:szCs w:val="24"/>
        </w:rPr>
        <w:t>Договора</w:t>
      </w:r>
      <w:r w:rsidRPr="00010DE9">
        <w:rPr>
          <w:rFonts w:ascii="Times New Roman" w:hAnsi="Times New Roman" w:cs="Times New Roman"/>
          <w:sz w:val="24"/>
          <w:szCs w:val="24"/>
        </w:rPr>
        <w:t xml:space="preserve">, а Заказчик обязуется принять и оплатить оказанные </w:t>
      </w:r>
      <w:r w:rsidR="00A65BBC">
        <w:rPr>
          <w:rFonts w:ascii="Times New Roman" w:hAnsi="Times New Roman" w:cs="Times New Roman"/>
          <w:sz w:val="24"/>
          <w:szCs w:val="24"/>
        </w:rPr>
        <w:t>У</w:t>
      </w:r>
      <w:r w:rsidRPr="00010DE9">
        <w:rPr>
          <w:rFonts w:ascii="Times New Roman" w:hAnsi="Times New Roman" w:cs="Times New Roman"/>
          <w:sz w:val="24"/>
          <w:szCs w:val="24"/>
        </w:rPr>
        <w:t xml:space="preserve">слуги в порядке и сроки, предусмотренные настоящим </w:t>
      </w:r>
      <w:r w:rsidR="005F4B1C">
        <w:rPr>
          <w:rFonts w:ascii="Times New Roman" w:hAnsi="Times New Roman" w:cs="Times New Roman"/>
          <w:sz w:val="24"/>
          <w:szCs w:val="24"/>
        </w:rPr>
        <w:t>Договором.</w:t>
      </w:r>
    </w:p>
    <w:p w:rsidR="005F4B1C" w:rsidRDefault="005F4B1C" w:rsidP="005F4B1C">
      <w:pPr>
        <w:pStyle w:val="a3"/>
        <w:tabs>
          <w:tab w:val="left" w:pos="1134"/>
        </w:tabs>
        <w:ind w:left="709"/>
        <w:jc w:val="both"/>
        <w:rPr>
          <w:rFonts w:ascii="Times New Roman" w:hAnsi="Times New Roman" w:cs="Times New Roman"/>
          <w:sz w:val="24"/>
          <w:szCs w:val="24"/>
        </w:rPr>
      </w:pPr>
    </w:p>
    <w:p w:rsidR="005F4B1C" w:rsidRPr="005F4B1C" w:rsidRDefault="005F4B1C" w:rsidP="005F4B1C">
      <w:pPr>
        <w:pStyle w:val="a3"/>
        <w:numPr>
          <w:ilvl w:val="0"/>
          <w:numId w:val="1"/>
        </w:numPr>
        <w:tabs>
          <w:tab w:val="left" w:pos="1134"/>
        </w:tabs>
        <w:jc w:val="center"/>
        <w:rPr>
          <w:rFonts w:ascii="Times New Roman" w:hAnsi="Times New Roman" w:cs="Times New Roman"/>
          <w:sz w:val="24"/>
          <w:szCs w:val="24"/>
        </w:rPr>
      </w:pPr>
      <w:r>
        <w:rPr>
          <w:rFonts w:ascii="Times New Roman" w:hAnsi="Times New Roman" w:cs="Times New Roman"/>
          <w:b/>
          <w:sz w:val="24"/>
          <w:szCs w:val="24"/>
        </w:rPr>
        <w:t>Порядок оказания Услуг</w:t>
      </w:r>
    </w:p>
    <w:p w:rsidR="00807EFB" w:rsidRPr="0033266A" w:rsidRDefault="00807EFB" w:rsidP="00807EFB">
      <w:pPr>
        <w:pStyle w:val="a3"/>
        <w:numPr>
          <w:ilvl w:val="1"/>
          <w:numId w:val="1"/>
        </w:numPr>
        <w:tabs>
          <w:tab w:val="left" w:pos="1134"/>
        </w:tabs>
        <w:spacing w:after="0"/>
        <w:ind w:left="0" w:firstLine="709"/>
        <w:jc w:val="both"/>
        <w:rPr>
          <w:rFonts w:ascii="Times New Roman" w:hAnsi="Times New Roman" w:cs="Times New Roman"/>
          <w:sz w:val="24"/>
          <w:szCs w:val="24"/>
        </w:rPr>
      </w:pPr>
      <w:r w:rsidRPr="0033266A">
        <w:rPr>
          <w:rFonts w:ascii="Times New Roman" w:eastAsia="TimesNewRoman" w:hAnsi="Times New Roman" w:cs="Times New Roman"/>
          <w:sz w:val="24"/>
          <w:szCs w:val="24"/>
        </w:rPr>
        <w:t xml:space="preserve">Услуги оказываются Исполнителем на основании подписанных Сторонами </w:t>
      </w:r>
      <w:r w:rsidR="0068549A">
        <w:rPr>
          <w:rFonts w:ascii="Times New Roman" w:eastAsia="TimesNewRoman" w:hAnsi="Times New Roman" w:cs="Times New Roman"/>
          <w:sz w:val="24"/>
          <w:szCs w:val="24"/>
        </w:rPr>
        <w:t>З</w:t>
      </w:r>
      <w:r w:rsidRPr="0033266A">
        <w:rPr>
          <w:rFonts w:ascii="Times New Roman" w:eastAsia="TimesNewRoman" w:hAnsi="Times New Roman" w:cs="Times New Roman"/>
          <w:sz w:val="24"/>
          <w:szCs w:val="24"/>
        </w:rPr>
        <w:t>аданий на оценку. Подписанные Сторонами задания являются неотъемлемой частью Договора.</w:t>
      </w:r>
    </w:p>
    <w:p w:rsidR="00807EFB" w:rsidRPr="0033266A" w:rsidRDefault="00807EFB" w:rsidP="00807EFB">
      <w:pPr>
        <w:pStyle w:val="a3"/>
        <w:numPr>
          <w:ilvl w:val="1"/>
          <w:numId w:val="1"/>
        </w:numPr>
        <w:tabs>
          <w:tab w:val="left" w:pos="1134"/>
        </w:tabs>
        <w:spacing w:after="0"/>
        <w:ind w:left="0" w:firstLine="709"/>
        <w:jc w:val="both"/>
        <w:rPr>
          <w:rFonts w:ascii="Times New Roman" w:hAnsi="Times New Roman" w:cs="Times New Roman"/>
          <w:sz w:val="24"/>
          <w:szCs w:val="24"/>
        </w:rPr>
      </w:pPr>
      <w:r w:rsidRPr="0033266A">
        <w:rPr>
          <w:rFonts w:ascii="Times New Roman" w:eastAsia="TimesNewRoman" w:hAnsi="Times New Roman" w:cs="Times New Roman"/>
          <w:sz w:val="24"/>
          <w:szCs w:val="24"/>
        </w:rPr>
        <w:t>Исполнитель в срок не позднее 5 (пяти) рабочих дней со дня получения от Заказчика задания на оценку направляет согласованное и подписанное со своей стороны задание на оценку.</w:t>
      </w:r>
    </w:p>
    <w:p w:rsidR="00807EFB" w:rsidRPr="0033266A" w:rsidRDefault="00807EFB" w:rsidP="00807EFB">
      <w:pPr>
        <w:pStyle w:val="a3"/>
        <w:numPr>
          <w:ilvl w:val="1"/>
          <w:numId w:val="1"/>
        </w:numPr>
        <w:tabs>
          <w:tab w:val="left" w:pos="1134"/>
        </w:tabs>
        <w:spacing w:after="0"/>
        <w:ind w:left="0" w:firstLine="709"/>
        <w:jc w:val="both"/>
        <w:rPr>
          <w:rFonts w:ascii="Times New Roman" w:hAnsi="Times New Roman" w:cs="Times New Roman"/>
          <w:sz w:val="24"/>
          <w:szCs w:val="24"/>
        </w:rPr>
      </w:pPr>
      <w:r w:rsidRPr="0033266A">
        <w:rPr>
          <w:rFonts w:ascii="Times New Roman" w:eastAsia="TimesNewRoman" w:hAnsi="Times New Roman" w:cs="Times New Roman"/>
          <w:sz w:val="24"/>
          <w:szCs w:val="24"/>
        </w:rPr>
        <w:t>Оценка производится оценщиком, соответствующим требованиям Федерального Закона от 29.07.1998 № 135-ФЗ «Об оценочной деятельности в Российской Федерации», Федерального стандарта оценки «Общие понятия оценки, подходы и требования к проведению оценки (ФСО № 1)», утвержденного приказом Минэкономразвития России от 20.05.2015 № 297, Федерального стандарта оценки «Цель оценки и виды стоимости (ФСО № 2)», утвержденного приказом Минэкономразвития России от 20.05.2015 № 298 и иных правовых актов Российской Федерации об оценочной деятельности.</w:t>
      </w:r>
    </w:p>
    <w:p w:rsidR="00807EFB" w:rsidRPr="0033266A" w:rsidRDefault="00807EFB" w:rsidP="00807EFB">
      <w:pPr>
        <w:pStyle w:val="a3"/>
        <w:numPr>
          <w:ilvl w:val="1"/>
          <w:numId w:val="1"/>
        </w:numPr>
        <w:tabs>
          <w:tab w:val="left" w:pos="1134"/>
        </w:tabs>
        <w:spacing w:after="0"/>
        <w:ind w:left="0" w:firstLine="709"/>
        <w:jc w:val="both"/>
        <w:rPr>
          <w:rFonts w:ascii="Times New Roman" w:hAnsi="Times New Roman" w:cs="Times New Roman"/>
          <w:sz w:val="24"/>
          <w:szCs w:val="24"/>
        </w:rPr>
      </w:pPr>
      <w:r w:rsidRPr="0033266A">
        <w:rPr>
          <w:rFonts w:ascii="Times New Roman" w:eastAsia="TimesNewRoman" w:hAnsi="Times New Roman" w:cs="Times New Roman"/>
          <w:sz w:val="24"/>
          <w:szCs w:val="24"/>
        </w:rPr>
        <w:t>По факту оказания Услуг Исполнитель направляет Заказчику подписанный со своей стороны отчет об оценк</w:t>
      </w:r>
      <w:r w:rsidR="00A65BBC">
        <w:rPr>
          <w:rFonts w:ascii="Times New Roman" w:eastAsia="TimesNewRoman" w:hAnsi="Times New Roman" w:cs="Times New Roman"/>
          <w:sz w:val="24"/>
          <w:szCs w:val="24"/>
        </w:rPr>
        <w:t>е, Акт сдачи-приемке оказанных У</w:t>
      </w:r>
      <w:r w:rsidRPr="0033266A">
        <w:rPr>
          <w:rFonts w:ascii="Times New Roman" w:eastAsia="TimesNewRoman" w:hAnsi="Times New Roman" w:cs="Times New Roman"/>
          <w:sz w:val="24"/>
          <w:szCs w:val="24"/>
        </w:rPr>
        <w:t>слуг (Приложение №2 настоящему Договору) на бумажном носителе в 2 (двух) экземплярах в течение 2 (двух) р</w:t>
      </w:r>
      <w:r w:rsidR="00A65BBC">
        <w:rPr>
          <w:rFonts w:ascii="Times New Roman" w:eastAsia="TimesNewRoman" w:hAnsi="Times New Roman" w:cs="Times New Roman"/>
          <w:sz w:val="24"/>
          <w:szCs w:val="24"/>
        </w:rPr>
        <w:t>абочих дней с момента оказания У</w:t>
      </w:r>
      <w:r w:rsidRPr="0033266A">
        <w:rPr>
          <w:rFonts w:ascii="Times New Roman" w:eastAsia="TimesNewRoman" w:hAnsi="Times New Roman" w:cs="Times New Roman"/>
          <w:sz w:val="24"/>
          <w:szCs w:val="24"/>
        </w:rPr>
        <w:t>слуг, но не позднее по</w:t>
      </w:r>
      <w:r w:rsidR="00A65BBC">
        <w:rPr>
          <w:rFonts w:ascii="Times New Roman" w:eastAsia="TimesNewRoman" w:hAnsi="Times New Roman" w:cs="Times New Roman"/>
          <w:sz w:val="24"/>
          <w:szCs w:val="24"/>
        </w:rPr>
        <w:t>следнего числа месяца оказания У</w:t>
      </w:r>
      <w:r w:rsidRPr="0033266A">
        <w:rPr>
          <w:rFonts w:ascii="Times New Roman" w:eastAsia="TimesNewRoman" w:hAnsi="Times New Roman" w:cs="Times New Roman"/>
          <w:sz w:val="24"/>
          <w:szCs w:val="24"/>
        </w:rPr>
        <w:t>слуг.</w:t>
      </w:r>
    </w:p>
    <w:p w:rsidR="00807EFB" w:rsidRPr="0033266A" w:rsidRDefault="00807EFB" w:rsidP="002D56F5">
      <w:pPr>
        <w:pStyle w:val="a3"/>
        <w:spacing w:after="0"/>
        <w:ind w:left="0" w:firstLine="709"/>
        <w:jc w:val="both"/>
        <w:rPr>
          <w:rFonts w:ascii="Times New Roman" w:eastAsia="TimesNewRoman" w:hAnsi="Times New Roman" w:cs="Times New Roman"/>
          <w:sz w:val="24"/>
          <w:szCs w:val="24"/>
        </w:rPr>
      </w:pPr>
      <w:r w:rsidRPr="0033266A">
        <w:rPr>
          <w:rFonts w:ascii="Times New Roman" w:eastAsia="TimesNewRoman" w:hAnsi="Times New Roman" w:cs="Times New Roman"/>
          <w:sz w:val="24"/>
          <w:szCs w:val="24"/>
        </w:rPr>
        <w:t>Кроме того, в указанный выше срок Исполнитель направляет Заказчику копию подписанного со своей стороны Отчет об оценке, акт сдачи-приемке</w:t>
      </w:r>
      <w:r w:rsidR="00A65BBC">
        <w:rPr>
          <w:rFonts w:ascii="Times New Roman" w:eastAsia="TimesNewRoman" w:hAnsi="Times New Roman" w:cs="Times New Roman"/>
          <w:sz w:val="24"/>
          <w:szCs w:val="24"/>
        </w:rPr>
        <w:t xml:space="preserve"> оказанных У</w:t>
      </w:r>
      <w:r w:rsidR="002D56F5" w:rsidRPr="0033266A">
        <w:rPr>
          <w:rFonts w:ascii="Times New Roman" w:eastAsia="TimesNewRoman" w:hAnsi="Times New Roman" w:cs="Times New Roman"/>
          <w:sz w:val="24"/>
          <w:szCs w:val="24"/>
        </w:rPr>
        <w:t xml:space="preserve">слуг, счет на оплату по электронной почте Заказчика, </w:t>
      </w:r>
      <w:r w:rsidR="002D56F5" w:rsidRPr="00105C76">
        <w:rPr>
          <w:rFonts w:ascii="Times New Roman" w:eastAsia="TimesNewRoman" w:hAnsi="Times New Roman" w:cs="Times New Roman"/>
          <w:sz w:val="24"/>
          <w:szCs w:val="24"/>
        </w:rPr>
        <w:t>указанном в разделе 1</w:t>
      </w:r>
      <w:r w:rsidR="00105C76" w:rsidRPr="00105C76">
        <w:rPr>
          <w:rFonts w:ascii="Times New Roman" w:eastAsia="TimesNewRoman" w:hAnsi="Times New Roman" w:cs="Times New Roman"/>
          <w:sz w:val="24"/>
          <w:szCs w:val="24"/>
        </w:rPr>
        <w:t>2</w:t>
      </w:r>
      <w:r w:rsidR="002D56F5" w:rsidRPr="00105C76">
        <w:rPr>
          <w:rFonts w:ascii="Times New Roman" w:eastAsia="TimesNewRoman" w:hAnsi="Times New Roman" w:cs="Times New Roman"/>
          <w:sz w:val="24"/>
          <w:szCs w:val="24"/>
        </w:rPr>
        <w:t xml:space="preserve"> настоящего Договора.</w:t>
      </w:r>
    </w:p>
    <w:p w:rsidR="002D56F5" w:rsidRPr="0033266A" w:rsidRDefault="002D56F5" w:rsidP="002D56F5">
      <w:pPr>
        <w:pStyle w:val="a3"/>
        <w:numPr>
          <w:ilvl w:val="1"/>
          <w:numId w:val="1"/>
        </w:numPr>
        <w:tabs>
          <w:tab w:val="left" w:pos="1134"/>
        </w:tabs>
        <w:spacing w:after="0"/>
        <w:ind w:left="0" w:firstLine="709"/>
        <w:jc w:val="both"/>
        <w:rPr>
          <w:rFonts w:ascii="Times New Roman" w:hAnsi="Times New Roman" w:cs="Times New Roman"/>
          <w:sz w:val="24"/>
          <w:szCs w:val="24"/>
        </w:rPr>
      </w:pPr>
      <w:r w:rsidRPr="0033266A">
        <w:rPr>
          <w:rFonts w:ascii="Times New Roman" w:hAnsi="Times New Roman" w:cs="Times New Roman"/>
          <w:sz w:val="24"/>
          <w:szCs w:val="24"/>
        </w:rPr>
        <w:t xml:space="preserve">Заказчик осуществляет приемку оказанных Услуг, подписывает и направляет Исполнителю копию подписанного Заказчиком акта сдачи-приемки оказанных </w:t>
      </w:r>
      <w:r w:rsidR="00A65BBC">
        <w:rPr>
          <w:rFonts w:ascii="Times New Roman" w:hAnsi="Times New Roman" w:cs="Times New Roman"/>
          <w:sz w:val="24"/>
          <w:szCs w:val="24"/>
        </w:rPr>
        <w:t>У</w:t>
      </w:r>
      <w:r w:rsidRPr="0033266A">
        <w:rPr>
          <w:rFonts w:ascii="Times New Roman" w:hAnsi="Times New Roman" w:cs="Times New Roman"/>
          <w:sz w:val="24"/>
          <w:szCs w:val="24"/>
        </w:rPr>
        <w:t xml:space="preserve">слуг по номеру факса или адресу электронной почты Исполнителя, указанным в </w:t>
      </w:r>
      <w:r w:rsidRPr="00105C76">
        <w:rPr>
          <w:rFonts w:ascii="Times New Roman" w:hAnsi="Times New Roman" w:cs="Times New Roman"/>
          <w:sz w:val="24"/>
          <w:szCs w:val="24"/>
        </w:rPr>
        <w:t>разделе 1</w:t>
      </w:r>
      <w:r w:rsidR="00105C76" w:rsidRPr="00105C76">
        <w:rPr>
          <w:rFonts w:ascii="Times New Roman" w:hAnsi="Times New Roman" w:cs="Times New Roman"/>
          <w:sz w:val="24"/>
          <w:szCs w:val="24"/>
        </w:rPr>
        <w:t>2</w:t>
      </w:r>
      <w:r w:rsidRPr="00105C76">
        <w:rPr>
          <w:rFonts w:ascii="Times New Roman" w:hAnsi="Times New Roman" w:cs="Times New Roman"/>
          <w:sz w:val="24"/>
          <w:szCs w:val="24"/>
        </w:rPr>
        <w:t xml:space="preserve"> настоящего Договора, в течение 5 (пяти) рабочих дней с момента получения акта сдачи-приемки</w:t>
      </w:r>
      <w:r w:rsidR="00A65BBC">
        <w:rPr>
          <w:rFonts w:ascii="Times New Roman" w:hAnsi="Times New Roman" w:cs="Times New Roman"/>
          <w:sz w:val="24"/>
          <w:szCs w:val="24"/>
        </w:rPr>
        <w:t xml:space="preserve"> оказанных У</w:t>
      </w:r>
      <w:r w:rsidRPr="0033266A">
        <w:rPr>
          <w:rFonts w:ascii="Times New Roman" w:hAnsi="Times New Roman" w:cs="Times New Roman"/>
          <w:sz w:val="24"/>
          <w:szCs w:val="24"/>
        </w:rPr>
        <w:t xml:space="preserve">слуг, но не позднее 2 (второго) числа месяца, следующего за месяцем оказания </w:t>
      </w:r>
      <w:r w:rsidR="00A65BBC">
        <w:rPr>
          <w:rFonts w:ascii="Times New Roman" w:hAnsi="Times New Roman" w:cs="Times New Roman"/>
          <w:sz w:val="24"/>
          <w:szCs w:val="24"/>
        </w:rPr>
        <w:t>У</w:t>
      </w:r>
      <w:r w:rsidRPr="0033266A">
        <w:rPr>
          <w:rFonts w:ascii="Times New Roman" w:hAnsi="Times New Roman" w:cs="Times New Roman"/>
          <w:sz w:val="24"/>
          <w:szCs w:val="24"/>
        </w:rPr>
        <w:t>слуг, либо в тот же срок направляет Исполнителю мотивированный отказ от приемки Услуг.</w:t>
      </w:r>
    </w:p>
    <w:p w:rsidR="002D56F5" w:rsidRPr="0033266A" w:rsidRDefault="002D56F5" w:rsidP="002D56F5">
      <w:pPr>
        <w:pStyle w:val="a3"/>
        <w:numPr>
          <w:ilvl w:val="1"/>
          <w:numId w:val="1"/>
        </w:numPr>
        <w:tabs>
          <w:tab w:val="left" w:pos="1134"/>
        </w:tabs>
        <w:spacing w:after="0"/>
        <w:ind w:left="0" w:firstLine="709"/>
        <w:jc w:val="both"/>
        <w:rPr>
          <w:rFonts w:ascii="Times New Roman" w:hAnsi="Times New Roman" w:cs="Times New Roman"/>
          <w:sz w:val="24"/>
          <w:szCs w:val="24"/>
        </w:rPr>
      </w:pPr>
      <w:r w:rsidRPr="0033266A">
        <w:rPr>
          <w:rFonts w:ascii="Times New Roman" w:hAnsi="Times New Roman" w:cs="Times New Roman"/>
          <w:sz w:val="24"/>
          <w:szCs w:val="24"/>
        </w:rPr>
        <w:lastRenderedPageBreak/>
        <w:t xml:space="preserve">Заказчик подписывает и направляет Исполнителю акт сдачи-приемки оказанных </w:t>
      </w:r>
      <w:r w:rsidR="00A65BBC">
        <w:rPr>
          <w:rFonts w:ascii="Times New Roman" w:hAnsi="Times New Roman" w:cs="Times New Roman"/>
          <w:sz w:val="24"/>
          <w:szCs w:val="24"/>
        </w:rPr>
        <w:t>У</w:t>
      </w:r>
      <w:r w:rsidRPr="0033266A">
        <w:rPr>
          <w:rFonts w:ascii="Times New Roman" w:hAnsi="Times New Roman" w:cs="Times New Roman"/>
          <w:sz w:val="24"/>
          <w:szCs w:val="24"/>
        </w:rPr>
        <w:t xml:space="preserve">слуг на бумажном носителе в одном экземпляре в течение </w:t>
      </w:r>
      <w:r w:rsidR="00796AE1" w:rsidRPr="0033266A">
        <w:rPr>
          <w:rFonts w:ascii="Times New Roman" w:hAnsi="Times New Roman" w:cs="Times New Roman"/>
          <w:sz w:val="24"/>
          <w:szCs w:val="24"/>
        </w:rPr>
        <w:t>5</w:t>
      </w:r>
      <w:r w:rsidRPr="0033266A">
        <w:rPr>
          <w:rFonts w:ascii="Times New Roman" w:hAnsi="Times New Roman" w:cs="Times New Roman"/>
          <w:sz w:val="24"/>
          <w:szCs w:val="24"/>
        </w:rPr>
        <w:t xml:space="preserve"> (</w:t>
      </w:r>
      <w:r w:rsidR="00796AE1" w:rsidRPr="0033266A">
        <w:rPr>
          <w:rFonts w:ascii="Times New Roman" w:hAnsi="Times New Roman" w:cs="Times New Roman"/>
          <w:sz w:val="24"/>
          <w:szCs w:val="24"/>
        </w:rPr>
        <w:t>пяти</w:t>
      </w:r>
      <w:r w:rsidRPr="0033266A">
        <w:rPr>
          <w:rFonts w:ascii="Times New Roman" w:hAnsi="Times New Roman" w:cs="Times New Roman"/>
          <w:sz w:val="24"/>
          <w:szCs w:val="24"/>
        </w:rPr>
        <w:t xml:space="preserve">) рабочих дней с момента получения Акта сдачи-приемки оказанных </w:t>
      </w:r>
      <w:r w:rsidR="00A65BBC">
        <w:rPr>
          <w:rFonts w:ascii="Times New Roman" w:hAnsi="Times New Roman" w:cs="Times New Roman"/>
          <w:sz w:val="24"/>
          <w:szCs w:val="24"/>
        </w:rPr>
        <w:t>У</w:t>
      </w:r>
      <w:r w:rsidRPr="0033266A">
        <w:rPr>
          <w:rFonts w:ascii="Times New Roman" w:hAnsi="Times New Roman" w:cs="Times New Roman"/>
          <w:sz w:val="24"/>
          <w:szCs w:val="24"/>
        </w:rPr>
        <w:t>слуг на бумажном носителе.</w:t>
      </w:r>
    </w:p>
    <w:p w:rsidR="00796AE1" w:rsidRPr="0033266A" w:rsidRDefault="00796AE1" w:rsidP="002D56F5">
      <w:pPr>
        <w:pStyle w:val="a3"/>
        <w:numPr>
          <w:ilvl w:val="1"/>
          <w:numId w:val="1"/>
        </w:numPr>
        <w:tabs>
          <w:tab w:val="left" w:pos="1134"/>
        </w:tabs>
        <w:spacing w:after="0"/>
        <w:ind w:left="0" w:firstLine="709"/>
        <w:jc w:val="both"/>
        <w:rPr>
          <w:rFonts w:ascii="Times New Roman" w:hAnsi="Times New Roman" w:cs="Times New Roman"/>
          <w:sz w:val="24"/>
          <w:szCs w:val="24"/>
        </w:rPr>
      </w:pPr>
      <w:r w:rsidRPr="0033266A">
        <w:rPr>
          <w:rFonts w:ascii="Times New Roman" w:hAnsi="Times New Roman" w:cs="Times New Roman"/>
          <w:sz w:val="24"/>
          <w:szCs w:val="24"/>
        </w:rPr>
        <w:t>В случае мотивированного отказа Заказчика Сторонами составляется двухсторонний акт с указанием перечня необходимых доработок и сроков их устранения. Доработка производится Исполнителем за свой счет.</w:t>
      </w:r>
    </w:p>
    <w:p w:rsidR="00796AE1" w:rsidRPr="0033266A" w:rsidRDefault="00796AE1" w:rsidP="00566C61">
      <w:pPr>
        <w:pStyle w:val="a3"/>
        <w:spacing w:after="0"/>
        <w:ind w:left="0" w:firstLine="709"/>
        <w:jc w:val="both"/>
        <w:rPr>
          <w:rFonts w:ascii="Times New Roman" w:hAnsi="Times New Roman" w:cs="Times New Roman"/>
          <w:sz w:val="24"/>
          <w:szCs w:val="24"/>
        </w:rPr>
      </w:pPr>
      <w:r w:rsidRPr="0033266A">
        <w:rPr>
          <w:rFonts w:ascii="Times New Roman" w:hAnsi="Times New Roman" w:cs="Times New Roman"/>
          <w:sz w:val="24"/>
          <w:szCs w:val="24"/>
        </w:rPr>
        <w:t>После устранения недостатков оказанных Услуг в порядке,</w:t>
      </w:r>
      <w:r w:rsidR="00566C61" w:rsidRPr="0033266A">
        <w:rPr>
          <w:rFonts w:ascii="Times New Roman" w:hAnsi="Times New Roman" w:cs="Times New Roman"/>
          <w:sz w:val="24"/>
          <w:szCs w:val="24"/>
        </w:rPr>
        <w:t xml:space="preserve"> определенном в указанном двухстороннем акте, Исполнитель направляет Заказчику 2 (два) экземпляра подписанного нового Акта сдачи-приемки оказанных Услуг с приложением новой редакции Отчета об оценке движимого имущества.</w:t>
      </w:r>
    </w:p>
    <w:p w:rsidR="00566C61" w:rsidRPr="0033266A" w:rsidRDefault="00566C61" w:rsidP="00566C61">
      <w:pPr>
        <w:pStyle w:val="a3"/>
        <w:numPr>
          <w:ilvl w:val="1"/>
          <w:numId w:val="1"/>
        </w:numPr>
        <w:tabs>
          <w:tab w:val="left" w:pos="1134"/>
        </w:tabs>
        <w:spacing w:after="0"/>
        <w:ind w:left="0" w:firstLine="709"/>
        <w:jc w:val="both"/>
        <w:rPr>
          <w:rFonts w:ascii="Times New Roman" w:hAnsi="Times New Roman" w:cs="Times New Roman"/>
          <w:sz w:val="24"/>
          <w:szCs w:val="24"/>
        </w:rPr>
      </w:pPr>
      <w:r w:rsidRPr="0033266A">
        <w:rPr>
          <w:rFonts w:ascii="Times New Roman" w:hAnsi="Times New Roman" w:cs="Times New Roman"/>
          <w:sz w:val="24"/>
          <w:szCs w:val="24"/>
        </w:rPr>
        <w:t>Датой исполнения обязательств Исполнителя по Договору считается дата подписания Заказчико</w:t>
      </w:r>
      <w:r w:rsidR="00A65BBC">
        <w:rPr>
          <w:rFonts w:ascii="Times New Roman" w:hAnsi="Times New Roman" w:cs="Times New Roman"/>
          <w:sz w:val="24"/>
          <w:szCs w:val="24"/>
        </w:rPr>
        <w:t>м акта сдачи-приемки оказанных У</w:t>
      </w:r>
      <w:r w:rsidRPr="0033266A">
        <w:rPr>
          <w:rFonts w:ascii="Times New Roman" w:hAnsi="Times New Roman" w:cs="Times New Roman"/>
          <w:sz w:val="24"/>
          <w:szCs w:val="24"/>
        </w:rPr>
        <w:t>слуг.</w:t>
      </w:r>
    </w:p>
    <w:p w:rsidR="00566C61" w:rsidRPr="0033266A" w:rsidRDefault="00566C61" w:rsidP="00566C61">
      <w:pPr>
        <w:pStyle w:val="a3"/>
        <w:numPr>
          <w:ilvl w:val="1"/>
          <w:numId w:val="1"/>
        </w:numPr>
        <w:tabs>
          <w:tab w:val="left" w:pos="1134"/>
        </w:tabs>
        <w:spacing w:after="0"/>
        <w:ind w:left="0" w:firstLine="709"/>
        <w:jc w:val="both"/>
        <w:rPr>
          <w:rFonts w:ascii="Times New Roman" w:hAnsi="Times New Roman" w:cs="Times New Roman"/>
          <w:sz w:val="24"/>
          <w:szCs w:val="24"/>
        </w:rPr>
      </w:pPr>
      <w:r w:rsidRPr="0033266A">
        <w:rPr>
          <w:rFonts w:ascii="Times New Roman" w:hAnsi="Times New Roman" w:cs="Times New Roman"/>
          <w:sz w:val="24"/>
          <w:szCs w:val="24"/>
        </w:rPr>
        <w:t>В случае обнаружения ошибок, неточностей в копии проект</w:t>
      </w:r>
      <w:r w:rsidR="00A65BBC">
        <w:rPr>
          <w:rFonts w:ascii="Times New Roman" w:hAnsi="Times New Roman" w:cs="Times New Roman"/>
          <w:sz w:val="24"/>
          <w:szCs w:val="24"/>
        </w:rPr>
        <w:t>а Акта сдачи-приемки оказанных У</w:t>
      </w:r>
      <w:r w:rsidRPr="0033266A">
        <w:rPr>
          <w:rFonts w:ascii="Times New Roman" w:hAnsi="Times New Roman" w:cs="Times New Roman"/>
          <w:sz w:val="24"/>
          <w:szCs w:val="24"/>
        </w:rPr>
        <w:t xml:space="preserve">слуг, подписанного Исполнителем, Заказчик уведомляет об этом Исполнителя с указанием на конкретные ошибки, неточности и/или способы их устранения в течение 2 (двух) рабочих дней с момента получения копии проекта Акта сдачи-приемки оказанных </w:t>
      </w:r>
      <w:r w:rsidR="00A65BBC">
        <w:rPr>
          <w:rFonts w:ascii="Times New Roman" w:hAnsi="Times New Roman" w:cs="Times New Roman"/>
          <w:sz w:val="24"/>
          <w:szCs w:val="24"/>
        </w:rPr>
        <w:t>У</w:t>
      </w:r>
      <w:r w:rsidRPr="0033266A">
        <w:rPr>
          <w:rFonts w:ascii="Times New Roman" w:hAnsi="Times New Roman" w:cs="Times New Roman"/>
          <w:sz w:val="24"/>
          <w:szCs w:val="24"/>
        </w:rPr>
        <w:t>слуг, но не позднее последнего числа месяца оказания Услуг.</w:t>
      </w:r>
    </w:p>
    <w:p w:rsidR="00566C61" w:rsidRPr="0033266A" w:rsidRDefault="00566C61" w:rsidP="00566C61">
      <w:pPr>
        <w:pStyle w:val="a3"/>
        <w:spacing w:after="0"/>
        <w:ind w:left="0" w:firstLine="851"/>
        <w:jc w:val="both"/>
        <w:rPr>
          <w:rFonts w:ascii="Times New Roman" w:hAnsi="Times New Roman" w:cs="Times New Roman"/>
          <w:sz w:val="24"/>
          <w:szCs w:val="24"/>
        </w:rPr>
      </w:pPr>
      <w:r w:rsidRPr="0033266A">
        <w:rPr>
          <w:rFonts w:ascii="Times New Roman" w:hAnsi="Times New Roman" w:cs="Times New Roman"/>
          <w:sz w:val="24"/>
          <w:szCs w:val="24"/>
        </w:rPr>
        <w:t>Исполнитель в течение 2 (двух) рабочих дней с момента получения такого уведомления от Заказчика, но не позднее последнего числа месяца оказания Услуг, обязан устранить выявленные ошибки, неточности и направить Заказчику в порядке и сроки, указанные в пункте 2.4. Договора, исправленную коп</w:t>
      </w:r>
      <w:r w:rsidR="00A65BBC">
        <w:rPr>
          <w:rFonts w:ascii="Times New Roman" w:hAnsi="Times New Roman" w:cs="Times New Roman"/>
          <w:sz w:val="24"/>
          <w:szCs w:val="24"/>
        </w:rPr>
        <w:t>ию Акт сдачи-приемки оказанных У</w:t>
      </w:r>
      <w:r w:rsidRPr="0033266A">
        <w:rPr>
          <w:rFonts w:ascii="Times New Roman" w:hAnsi="Times New Roman" w:cs="Times New Roman"/>
          <w:sz w:val="24"/>
          <w:szCs w:val="24"/>
        </w:rPr>
        <w:t>слуг либо в тот же срок направить Заказчику мотивированный отказ от исправления копии проекта Акт сдачи-приемки оказанных услуг.</w:t>
      </w:r>
    </w:p>
    <w:p w:rsidR="00566C61" w:rsidRPr="0033266A" w:rsidRDefault="00566C61" w:rsidP="00566C61">
      <w:pPr>
        <w:pStyle w:val="a3"/>
        <w:numPr>
          <w:ilvl w:val="1"/>
          <w:numId w:val="1"/>
        </w:numPr>
        <w:spacing w:after="0"/>
        <w:ind w:left="0" w:firstLine="851"/>
        <w:jc w:val="both"/>
        <w:rPr>
          <w:rFonts w:ascii="Times New Roman" w:hAnsi="Times New Roman" w:cs="Times New Roman"/>
          <w:sz w:val="24"/>
          <w:szCs w:val="24"/>
        </w:rPr>
      </w:pPr>
      <w:r w:rsidRPr="0033266A">
        <w:rPr>
          <w:rFonts w:ascii="Times New Roman" w:hAnsi="Times New Roman" w:cs="Times New Roman"/>
          <w:sz w:val="24"/>
          <w:szCs w:val="24"/>
        </w:rPr>
        <w:t>В случае если полученный Заказчиком Акт сдачи-приемки оказанных услуг на бумажном носителе отличается от подписанной Заказчиком копии Акт сдачи-приемки оказанных услуг, Заказчик уведомляет Исполнителя о выявленных расхождениях в течение 2 (двух) рабочих дней с момента получения Акта сдачи-приемки оказанных услуг на бумажном носителе.</w:t>
      </w:r>
    </w:p>
    <w:p w:rsidR="008A27C7" w:rsidRPr="0033266A" w:rsidRDefault="008A27C7" w:rsidP="008A27C7">
      <w:pPr>
        <w:pStyle w:val="a3"/>
        <w:spacing w:after="0"/>
        <w:ind w:left="0" w:firstLine="851"/>
        <w:jc w:val="both"/>
        <w:rPr>
          <w:rFonts w:ascii="Times New Roman" w:hAnsi="Times New Roman" w:cs="Times New Roman"/>
          <w:sz w:val="24"/>
          <w:szCs w:val="24"/>
        </w:rPr>
      </w:pPr>
      <w:r w:rsidRPr="0033266A">
        <w:rPr>
          <w:rFonts w:ascii="Times New Roman" w:hAnsi="Times New Roman" w:cs="Times New Roman"/>
          <w:sz w:val="24"/>
          <w:szCs w:val="24"/>
        </w:rPr>
        <w:t>Исполнитель в течение 2 (двух) рабочих дней с момента получения такого уведомления от Заказчика обязан направить Заказчику ответ с указанием причин расхождения между Актом сдачи-приемки оказанных услуг на бумажном носителе и подписанной Заказчиком копией Акта сдачи-приемки оказанных услуг.</w:t>
      </w:r>
    </w:p>
    <w:p w:rsidR="005D2135" w:rsidRDefault="00773A1B" w:rsidP="005D2135">
      <w:pPr>
        <w:pStyle w:val="a3"/>
        <w:numPr>
          <w:ilvl w:val="1"/>
          <w:numId w:val="1"/>
        </w:numPr>
        <w:spacing w:after="0"/>
        <w:ind w:left="0" w:firstLine="851"/>
        <w:jc w:val="both"/>
        <w:rPr>
          <w:rFonts w:ascii="Times New Roman" w:hAnsi="Times New Roman" w:cs="Times New Roman"/>
          <w:sz w:val="24"/>
          <w:szCs w:val="24"/>
        </w:rPr>
      </w:pPr>
      <w:r w:rsidRPr="0033266A">
        <w:rPr>
          <w:rFonts w:ascii="Times New Roman" w:hAnsi="Times New Roman" w:cs="Times New Roman"/>
          <w:sz w:val="24"/>
          <w:szCs w:val="24"/>
        </w:rPr>
        <w:t>Стороны будут прилагать все усилия к обмену подписанными с 2 (двух) сторон оригиналами Акт сдачи-приемки Услуг на бумажном носителе не позднее 20 числа месяца следующего за месяцем оказания услуг.</w:t>
      </w:r>
    </w:p>
    <w:p w:rsidR="005D2135" w:rsidRPr="005D2135" w:rsidRDefault="005D2135" w:rsidP="005D2135">
      <w:pPr>
        <w:pStyle w:val="a3"/>
        <w:numPr>
          <w:ilvl w:val="1"/>
          <w:numId w:val="1"/>
        </w:numPr>
        <w:spacing w:after="0"/>
        <w:ind w:left="0" w:firstLine="851"/>
        <w:jc w:val="both"/>
        <w:rPr>
          <w:rFonts w:ascii="Times New Roman" w:hAnsi="Times New Roman" w:cs="Times New Roman"/>
          <w:sz w:val="24"/>
          <w:szCs w:val="24"/>
        </w:rPr>
      </w:pPr>
      <w:r w:rsidRPr="005D2135">
        <w:rPr>
          <w:rFonts w:ascii="Times New Roman" w:hAnsi="Times New Roman" w:cs="Times New Roman"/>
          <w:sz w:val="24"/>
          <w:szCs w:val="24"/>
        </w:rPr>
        <w:t xml:space="preserve">В актах сдачи-приемки </w:t>
      </w:r>
      <w:r>
        <w:rPr>
          <w:rFonts w:ascii="Times New Roman" w:hAnsi="Times New Roman" w:cs="Times New Roman"/>
          <w:sz w:val="24"/>
          <w:szCs w:val="24"/>
        </w:rPr>
        <w:t xml:space="preserve">оказанных </w:t>
      </w:r>
      <w:r w:rsidRPr="005D2135">
        <w:rPr>
          <w:rFonts w:ascii="Times New Roman" w:hAnsi="Times New Roman" w:cs="Times New Roman"/>
          <w:sz w:val="24"/>
          <w:szCs w:val="24"/>
        </w:rPr>
        <w:t>услуг, счетах и счетах-фактурах Исполнителем указывается номер договора, присвоенный со стороны Заказчика.</w:t>
      </w:r>
    </w:p>
    <w:p w:rsidR="006C4591" w:rsidRPr="00105C76" w:rsidRDefault="00773A1B" w:rsidP="006C4591">
      <w:pPr>
        <w:pStyle w:val="a3"/>
        <w:numPr>
          <w:ilvl w:val="1"/>
          <w:numId w:val="1"/>
        </w:numPr>
        <w:spacing w:after="0"/>
        <w:ind w:left="0" w:firstLine="851"/>
        <w:jc w:val="both"/>
        <w:rPr>
          <w:rFonts w:ascii="Times New Roman" w:hAnsi="Times New Roman" w:cs="Times New Roman"/>
          <w:sz w:val="24"/>
          <w:szCs w:val="24"/>
        </w:rPr>
      </w:pPr>
      <w:r w:rsidRPr="0033266A">
        <w:rPr>
          <w:rFonts w:ascii="Times New Roman" w:hAnsi="Times New Roman" w:cs="Times New Roman"/>
          <w:sz w:val="24"/>
          <w:szCs w:val="24"/>
        </w:rPr>
        <w:t xml:space="preserve">Исполнитель в течении 10 (десяти) дней с момента получения требования Заказчика обязан предоставить Заказчику письменные пояснения (разъяснения, расшифровки, детализации, дополнительные обоснования и т.д.) по вопросам, возникшим в отношении Отчета об оценке или в связи с ним после подписания Сторонами Акта сдачи-приемки оказанных Услуг. Предоставление таких пояснений входит в состав и цену Услуг </w:t>
      </w:r>
      <w:r w:rsidRPr="00105C76">
        <w:rPr>
          <w:rFonts w:ascii="Times New Roman" w:hAnsi="Times New Roman" w:cs="Times New Roman"/>
          <w:sz w:val="24"/>
          <w:szCs w:val="24"/>
        </w:rPr>
        <w:t>п. 4.</w:t>
      </w:r>
      <w:r w:rsidR="00105C76" w:rsidRPr="00105C76">
        <w:rPr>
          <w:rFonts w:ascii="Times New Roman" w:hAnsi="Times New Roman" w:cs="Times New Roman"/>
          <w:sz w:val="24"/>
          <w:szCs w:val="24"/>
        </w:rPr>
        <w:t>3.</w:t>
      </w:r>
      <w:r w:rsidRPr="00105C76">
        <w:rPr>
          <w:rFonts w:ascii="Times New Roman" w:hAnsi="Times New Roman" w:cs="Times New Roman"/>
          <w:sz w:val="24"/>
          <w:szCs w:val="24"/>
        </w:rPr>
        <w:t xml:space="preserve"> настоящего Договора.</w:t>
      </w:r>
    </w:p>
    <w:p w:rsidR="00773A1B" w:rsidRDefault="006C4591" w:rsidP="006C4591">
      <w:pPr>
        <w:pStyle w:val="a3"/>
        <w:numPr>
          <w:ilvl w:val="0"/>
          <w:numId w:val="1"/>
        </w:numPr>
        <w:spacing w:after="0"/>
        <w:jc w:val="center"/>
        <w:rPr>
          <w:rFonts w:ascii="Times New Roman" w:hAnsi="Times New Roman" w:cs="Times New Roman"/>
          <w:b/>
          <w:sz w:val="24"/>
          <w:szCs w:val="24"/>
        </w:rPr>
      </w:pPr>
      <w:r w:rsidRPr="006C4591">
        <w:rPr>
          <w:rFonts w:ascii="Times New Roman" w:hAnsi="Times New Roman" w:cs="Times New Roman"/>
          <w:b/>
          <w:sz w:val="24"/>
          <w:szCs w:val="24"/>
        </w:rPr>
        <w:t>Права и обязанности сторон</w:t>
      </w:r>
    </w:p>
    <w:p w:rsidR="006C4591" w:rsidRPr="006C4591" w:rsidRDefault="006C4591" w:rsidP="006C4591">
      <w:pPr>
        <w:pStyle w:val="a3"/>
        <w:numPr>
          <w:ilvl w:val="1"/>
          <w:numId w:val="1"/>
        </w:numPr>
        <w:spacing w:after="0"/>
        <w:ind w:hanging="229"/>
        <w:rPr>
          <w:rFonts w:ascii="Times New Roman" w:hAnsi="Times New Roman" w:cs="Times New Roman"/>
          <w:b/>
          <w:sz w:val="24"/>
          <w:szCs w:val="24"/>
        </w:rPr>
      </w:pPr>
      <w:r w:rsidRPr="006C4591">
        <w:rPr>
          <w:rFonts w:ascii="Times New Roman" w:hAnsi="Times New Roman" w:cs="Times New Roman"/>
          <w:b/>
          <w:sz w:val="24"/>
          <w:szCs w:val="24"/>
        </w:rPr>
        <w:t>Исполнитель обязуется:</w:t>
      </w:r>
    </w:p>
    <w:p w:rsidR="00AF535F" w:rsidRPr="006C4591" w:rsidRDefault="005F4B1C" w:rsidP="006C4591">
      <w:pPr>
        <w:pStyle w:val="a3"/>
        <w:numPr>
          <w:ilvl w:val="2"/>
          <w:numId w:val="1"/>
        </w:numPr>
        <w:spacing w:after="0"/>
        <w:ind w:left="0" w:firstLine="851"/>
        <w:jc w:val="both"/>
        <w:rPr>
          <w:rFonts w:ascii="Times New Roman" w:hAnsi="Times New Roman" w:cs="Times New Roman"/>
          <w:sz w:val="24"/>
          <w:szCs w:val="24"/>
        </w:rPr>
      </w:pPr>
      <w:r w:rsidRPr="00AF535F">
        <w:rPr>
          <w:rFonts w:ascii="Times New Roman" w:hAnsi="Times New Roman" w:cs="Times New Roman"/>
          <w:spacing w:val="-1"/>
          <w:sz w:val="24"/>
          <w:szCs w:val="24"/>
        </w:rPr>
        <w:t xml:space="preserve"> </w:t>
      </w:r>
      <w:r w:rsidR="006C4591">
        <w:rPr>
          <w:rFonts w:ascii="Times New Roman" w:hAnsi="Times New Roman" w:cs="Times New Roman"/>
          <w:spacing w:val="-1"/>
          <w:sz w:val="24"/>
          <w:szCs w:val="24"/>
        </w:rPr>
        <w:t>Сообщать Заказчику о невозможности своего участия в проведении оценки движимого имущества вследствие возникновения обстоятельств, препятствующих проведению объективной оценки;</w:t>
      </w:r>
    </w:p>
    <w:p w:rsidR="006C4591" w:rsidRPr="006C4591" w:rsidRDefault="006C4591" w:rsidP="006C4591">
      <w:pPr>
        <w:pStyle w:val="a3"/>
        <w:numPr>
          <w:ilvl w:val="2"/>
          <w:numId w:val="1"/>
        </w:numPr>
        <w:spacing w:after="0"/>
        <w:ind w:left="0" w:firstLine="851"/>
        <w:jc w:val="both"/>
        <w:rPr>
          <w:rFonts w:ascii="Times New Roman" w:hAnsi="Times New Roman" w:cs="Times New Roman"/>
          <w:sz w:val="24"/>
          <w:szCs w:val="24"/>
        </w:rPr>
      </w:pPr>
      <w:r>
        <w:rPr>
          <w:rFonts w:ascii="Times New Roman" w:hAnsi="Times New Roman" w:cs="Times New Roman"/>
          <w:spacing w:val="-1"/>
          <w:sz w:val="24"/>
          <w:szCs w:val="24"/>
        </w:rPr>
        <w:lastRenderedPageBreak/>
        <w:t>Обеспечивать сохранность документов, получаемых от Заказчика и третьих лиц в ходе проведения оценки;</w:t>
      </w:r>
    </w:p>
    <w:p w:rsidR="006C4591" w:rsidRPr="006C4591" w:rsidRDefault="006C4591" w:rsidP="006C4591">
      <w:pPr>
        <w:pStyle w:val="a3"/>
        <w:numPr>
          <w:ilvl w:val="2"/>
          <w:numId w:val="1"/>
        </w:numPr>
        <w:spacing w:after="0"/>
        <w:ind w:left="0" w:firstLine="851"/>
        <w:jc w:val="both"/>
        <w:rPr>
          <w:rFonts w:ascii="Times New Roman" w:hAnsi="Times New Roman" w:cs="Times New Roman"/>
          <w:sz w:val="24"/>
          <w:szCs w:val="24"/>
        </w:rPr>
      </w:pPr>
      <w:r>
        <w:rPr>
          <w:rFonts w:ascii="Times New Roman" w:hAnsi="Times New Roman" w:cs="Times New Roman"/>
          <w:spacing w:val="-1"/>
          <w:sz w:val="24"/>
          <w:szCs w:val="24"/>
        </w:rPr>
        <w:t>Не разглашать конфиденциальную информацию, полученную от Заказчика в ходе проведения оценки движимого имущества, за исключением случаев, предусмотренных действующим Законодательством Российской Федерации;</w:t>
      </w:r>
    </w:p>
    <w:p w:rsidR="006C4591" w:rsidRPr="006C4591" w:rsidRDefault="006C4591" w:rsidP="006C4591">
      <w:pPr>
        <w:pStyle w:val="a3"/>
        <w:numPr>
          <w:ilvl w:val="2"/>
          <w:numId w:val="1"/>
        </w:numPr>
        <w:spacing w:after="0"/>
        <w:ind w:left="0" w:firstLine="851"/>
        <w:jc w:val="both"/>
        <w:rPr>
          <w:rFonts w:ascii="Times New Roman" w:hAnsi="Times New Roman" w:cs="Times New Roman"/>
          <w:sz w:val="24"/>
          <w:szCs w:val="24"/>
        </w:rPr>
      </w:pPr>
      <w:r>
        <w:rPr>
          <w:rFonts w:ascii="Times New Roman" w:hAnsi="Times New Roman" w:cs="Times New Roman"/>
          <w:spacing w:val="-1"/>
          <w:sz w:val="24"/>
          <w:szCs w:val="24"/>
        </w:rPr>
        <w:t>Выполнять обязательства, предусмотренные условиями Договора и Задания на оценку движимого имущества;</w:t>
      </w:r>
    </w:p>
    <w:p w:rsidR="006C4591" w:rsidRPr="006C4591" w:rsidRDefault="006C4591" w:rsidP="006C4591">
      <w:pPr>
        <w:pStyle w:val="a3"/>
        <w:numPr>
          <w:ilvl w:val="2"/>
          <w:numId w:val="1"/>
        </w:numPr>
        <w:spacing w:after="0"/>
        <w:ind w:left="0" w:firstLine="851"/>
        <w:jc w:val="both"/>
        <w:rPr>
          <w:rFonts w:ascii="Times New Roman" w:hAnsi="Times New Roman" w:cs="Times New Roman"/>
          <w:sz w:val="24"/>
          <w:szCs w:val="24"/>
        </w:rPr>
      </w:pPr>
      <w:r>
        <w:rPr>
          <w:rFonts w:ascii="Times New Roman" w:hAnsi="Times New Roman" w:cs="Times New Roman"/>
          <w:spacing w:val="-1"/>
          <w:sz w:val="24"/>
          <w:szCs w:val="24"/>
        </w:rPr>
        <w:t>В случае получения мотивированного отказа Заказчика от принятия Услуг составить и направить Заказчику двусторонний акт с указанием перечня необходимых доработок и сроков устранения. Устранить за свой счет недостатки в Услугах в порядке, определенном в указанном двустороннем акте, и направить Заказчику новый Акт сдачи-приемки оказанных Услуг с приложением новой редакции Отчета об оценке движимого имущества;</w:t>
      </w:r>
    </w:p>
    <w:p w:rsidR="006C4591" w:rsidRPr="005E2279" w:rsidRDefault="006C4591" w:rsidP="006C4591">
      <w:pPr>
        <w:pStyle w:val="a3"/>
        <w:numPr>
          <w:ilvl w:val="2"/>
          <w:numId w:val="1"/>
        </w:numPr>
        <w:spacing w:after="0"/>
        <w:ind w:left="0" w:firstLine="851"/>
        <w:jc w:val="both"/>
        <w:rPr>
          <w:rFonts w:ascii="Times New Roman" w:hAnsi="Times New Roman" w:cs="Times New Roman"/>
          <w:sz w:val="24"/>
          <w:szCs w:val="24"/>
        </w:rPr>
      </w:pPr>
      <w:r w:rsidRPr="005E2279">
        <w:rPr>
          <w:rFonts w:ascii="Times New Roman" w:hAnsi="Times New Roman" w:cs="Times New Roman"/>
          <w:spacing w:val="-1"/>
          <w:sz w:val="24"/>
          <w:szCs w:val="24"/>
        </w:rPr>
        <w:t>Поручить проведение оценки движимого имущества, составление и подписание Отчета об оценке профессиональному оценщику, соответствующему требованиям Федерального Закона от 29.07.1998 № 135-ФЗ «Об оценочной деятельности в Российской Федерации»</w:t>
      </w:r>
      <w:r w:rsidR="001832BA" w:rsidRPr="005E2279">
        <w:rPr>
          <w:rFonts w:ascii="Times New Roman" w:hAnsi="Times New Roman" w:cs="Times New Roman"/>
          <w:spacing w:val="-1"/>
          <w:sz w:val="24"/>
          <w:szCs w:val="24"/>
        </w:rPr>
        <w:t>;</w:t>
      </w:r>
    </w:p>
    <w:p w:rsidR="001832BA" w:rsidRPr="004260C0" w:rsidRDefault="001832BA" w:rsidP="006C4591">
      <w:pPr>
        <w:pStyle w:val="a3"/>
        <w:numPr>
          <w:ilvl w:val="2"/>
          <w:numId w:val="1"/>
        </w:numPr>
        <w:spacing w:after="0"/>
        <w:ind w:left="0" w:firstLine="851"/>
        <w:jc w:val="both"/>
        <w:rPr>
          <w:rFonts w:ascii="Times New Roman" w:hAnsi="Times New Roman" w:cs="Times New Roman"/>
          <w:sz w:val="24"/>
          <w:szCs w:val="24"/>
        </w:rPr>
      </w:pPr>
      <w:r>
        <w:rPr>
          <w:rFonts w:ascii="Times New Roman" w:hAnsi="Times New Roman" w:cs="Times New Roman"/>
          <w:spacing w:val="-1"/>
          <w:sz w:val="24"/>
          <w:szCs w:val="24"/>
        </w:rPr>
        <w:t xml:space="preserve">Предоставлять по требованию Заказчика Договор обязательного страхования гражданской </w:t>
      </w:r>
      <w:r w:rsidR="00EF0C6A">
        <w:rPr>
          <w:rFonts w:ascii="Times New Roman" w:hAnsi="Times New Roman" w:cs="Times New Roman"/>
          <w:spacing w:val="-1"/>
          <w:sz w:val="24"/>
          <w:szCs w:val="24"/>
        </w:rPr>
        <w:t>ответственности</w:t>
      </w:r>
      <w:r>
        <w:rPr>
          <w:rFonts w:ascii="Times New Roman" w:hAnsi="Times New Roman" w:cs="Times New Roman"/>
          <w:spacing w:val="-1"/>
          <w:sz w:val="24"/>
          <w:szCs w:val="24"/>
        </w:rPr>
        <w:t xml:space="preserve"> оценщика, документ об образовании, </w:t>
      </w:r>
      <w:r w:rsidR="00EF0C6A">
        <w:rPr>
          <w:rFonts w:ascii="Times New Roman" w:hAnsi="Times New Roman" w:cs="Times New Roman"/>
          <w:spacing w:val="-1"/>
          <w:sz w:val="24"/>
          <w:szCs w:val="24"/>
        </w:rPr>
        <w:t>подтверждающий получения оценщиком профессиональных знаний в области оценочной деятельности. Документы, подтверждающие заключение Исполнителем трудового Договора с оценщиком, заверенную саморегулируемой организацией выписку из реестра членов саморегулируемой организации оценщиков, членом которой является оценщик, проводящий оценку по Договору.</w:t>
      </w:r>
    </w:p>
    <w:p w:rsidR="004260C0" w:rsidRPr="00F73707" w:rsidRDefault="009F1E2B" w:rsidP="009F1E2B">
      <w:pPr>
        <w:pStyle w:val="a3"/>
        <w:numPr>
          <w:ilvl w:val="1"/>
          <w:numId w:val="1"/>
        </w:numPr>
        <w:spacing w:after="0"/>
        <w:ind w:left="0" w:firstLine="851"/>
        <w:jc w:val="both"/>
        <w:rPr>
          <w:rFonts w:ascii="Times New Roman" w:hAnsi="Times New Roman" w:cs="Times New Roman"/>
          <w:b/>
          <w:sz w:val="24"/>
          <w:szCs w:val="24"/>
        </w:rPr>
      </w:pPr>
      <w:r w:rsidRPr="009F1E2B">
        <w:rPr>
          <w:rFonts w:ascii="Times New Roman" w:hAnsi="Times New Roman" w:cs="Times New Roman"/>
          <w:b/>
          <w:spacing w:val="-1"/>
          <w:sz w:val="24"/>
          <w:szCs w:val="24"/>
        </w:rPr>
        <w:t>Исполнитель имеет право:</w:t>
      </w:r>
    </w:p>
    <w:p w:rsidR="00F73707" w:rsidRDefault="009B50EB" w:rsidP="00F73707">
      <w:pPr>
        <w:pStyle w:val="a3"/>
        <w:numPr>
          <w:ilvl w:val="2"/>
          <w:numId w:val="1"/>
        </w:numPr>
        <w:spacing w:after="0"/>
        <w:ind w:left="0" w:firstLine="851"/>
        <w:jc w:val="both"/>
        <w:rPr>
          <w:rFonts w:ascii="Times New Roman" w:hAnsi="Times New Roman" w:cs="Times New Roman"/>
          <w:sz w:val="24"/>
          <w:szCs w:val="24"/>
        </w:rPr>
      </w:pPr>
      <w:r>
        <w:rPr>
          <w:rFonts w:ascii="Times New Roman" w:hAnsi="Times New Roman" w:cs="Times New Roman"/>
          <w:sz w:val="24"/>
          <w:szCs w:val="24"/>
        </w:rPr>
        <w:t>п</w:t>
      </w:r>
      <w:r w:rsidR="00881A9D">
        <w:rPr>
          <w:rFonts w:ascii="Times New Roman" w:hAnsi="Times New Roman" w:cs="Times New Roman"/>
          <w:sz w:val="24"/>
          <w:szCs w:val="24"/>
        </w:rPr>
        <w:t>редпринимать необходимые действия с целью проверки достоверности и полноты сведений, содержащихся в любых документах, имеющих отношение к Договору;</w:t>
      </w:r>
    </w:p>
    <w:p w:rsidR="00881A9D" w:rsidRDefault="009B50EB" w:rsidP="00F73707">
      <w:pPr>
        <w:pStyle w:val="a3"/>
        <w:numPr>
          <w:ilvl w:val="2"/>
          <w:numId w:val="1"/>
        </w:numPr>
        <w:spacing w:after="0"/>
        <w:ind w:left="0" w:firstLine="851"/>
        <w:jc w:val="both"/>
        <w:rPr>
          <w:rFonts w:ascii="Times New Roman" w:hAnsi="Times New Roman" w:cs="Times New Roman"/>
          <w:sz w:val="24"/>
          <w:szCs w:val="24"/>
        </w:rPr>
      </w:pPr>
      <w:r>
        <w:rPr>
          <w:rFonts w:ascii="Times New Roman" w:hAnsi="Times New Roman" w:cs="Times New Roman"/>
          <w:sz w:val="24"/>
          <w:szCs w:val="24"/>
        </w:rPr>
        <w:t>применять самостоятельно методы проведения оценки движимое имущество в соответствии со стандартами оценки;</w:t>
      </w:r>
    </w:p>
    <w:p w:rsidR="009B50EB" w:rsidRDefault="009B50EB" w:rsidP="00F73707">
      <w:pPr>
        <w:pStyle w:val="a3"/>
        <w:numPr>
          <w:ilvl w:val="2"/>
          <w:numId w:val="1"/>
        </w:numPr>
        <w:spacing w:after="0"/>
        <w:ind w:left="0" w:firstLine="851"/>
        <w:jc w:val="both"/>
        <w:rPr>
          <w:rFonts w:ascii="Times New Roman" w:hAnsi="Times New Roman" w:cs="Times New Roman"/>
          <w:sz w:val="24"/>
          <w:szCs w:val="24"/>
        </w:rPr>
      </w:pPr>
      <w:r>
        <w:rPr>
          <w:rFonts w:ascii="Times New Roman" w:hAnsi="Times New Roman" w:cs="Times New Roman"/>
          <w:sz w:val="24"/>
          <w:szCs w:val="24"/>
        </w:rPr>
        <w:t>требовать от Заказчика при проведении оценки движимого имущества обеспечения доступа в полном объеме к документации, необходимой для осуществления этой оценки;</w:t>
      </w:r>
    </w:p>
    <w:p w:rsidR="009B50EB" w:rsidRDefault="009B50EB" w:rsidP="00F73707">
      <w:pPr>
        <w:pStyle w:val="a3"/>
        <w:numPr>
          <w:ilvl w:val="2"/>
          <w:numId w:val="1"/>
        </w:numPr>
        <w:spacing w:after="0"/>
        <w:ind w:left="0" w:firstLine="851"/>
        <w:jc w:val="both"/>
        <w:rPr>
          <w:rFonts w:ascii="Times New Roman" w:hAnsi="Times New Roman" w:cs="Times New Roman"/>
          <w:sz w:val="24"/>
          <w:szCs w:val="24"/>
        </w:rPr>
      </w:pPr>
      <w:r>
        <w:rPr>
          <w:rFonts w:ascii="Times New Roman" w:hAnsi="Times New Roman" w:cs="Times New Roman"/>
          <w:sz w:val="24"/>
          <w:szCs w:val="24"/>
        </w:rPr>
        <w:t>получать разъяснения и дополнительные сведения, необходимые для осуществления данной оценки;</w:t>
      </w:r>
    </w:p>
    <w:p w:rsidR="009B50EB" w:rsidRDefault="009B50EB" w:rsidP="00F73707">
      <w:pPr>
        <w:pStyle w:val="a3"/>
        <w:numPr>
          <w:ilvl w:val="2"/>
          <w:numId w:val="1"/>
        </w:numPr>
        <w:spacing w:after="0"/>
        <w:ind w:left="0" w:firstLine="851"/>
        <w:jc w:val="both"/>
        <w:rPr>
          <w:rFonts w:ascii="Times New Roman" w:hAnsi="Times New Roman" w:cs="Times New Roman"/>
          <w:sz w:val="24"/>
          <w:szCs w:val="24"/>
        </w:rPr>
      </w:pPr>
      <w:r>
        <w:rPr>
          <w:rFonts w:ascii="Times New Roman" w:hAnsi="Times New Roman" w:cs="Times New Roman"/>
          <w:sz w:val="24"/>
          <w:szCs w:val="24"/>
        </w:rPr>
        <w:t>запрашивать в письменной форме или устной форме у Заказчика информацию, необходимую для проведения оценки движимого имущества</w:t>
      </w:r>
      <w:r w:rsidR="00A65BE9">
        <w:rPr>
          <w:rFonts w:ascii="Times New Roman" w:hAnsi="Times New Roman" w:cs="Times New Roman"/>
          <w:sz w:val="24"/>
          <w:szCs w:val="24"/>
        </w:rPr>
        <w:t>, за исключением информации, являющейся государственной тайной. В случае, если отказ в предоставлении указанной информации существенным образом влияет на достоверность оценки движимого имущества, это указывается в Отчет</w:t>
      </w:r>
      <w:r w:rsidR="001C3CB1">
        <w:rPr>
          <w:rFonts w:ascii="Times New Roman" w:hAnsi="Times New Roman" w:cs="Times New Roman"/>
          <w:sz w:val="24"/>
          <w:szCs w:val="24"/>
        </w:rPr>
        <w:t>е об оценке движимого имущества;</w:t>
      </w:r>
    </w:p>
    <w:p w:rsidR="001C3CB1" w:rsidRDefault="001C3CB1" w:rsidP="00F73707">
      <w:pPr>
        <w:pStyle w:val="a3"/>
        <w:numPr>
          <w:ilvl w:val="2"/>
          <w:numId w:val="1"/>
        </w:numPr>
        <w:spacing w:after="0"/>
        <w:ind w:left="0" w:firstLine="851"/>
        <w:jc w:val="both"/>
        <w:rPr>
          <w:rFonts w:ascii="Times New Roman" w:hAnsi="Times New Roman" w:cs="Times New Roman"/>
          <w:sz w:val="24"/>
          <w:szCs w:val="24"/>
        </w:rPr>
      </w:pPr>
      <w:r>
        <w:rPr>
          <w:rFonts w:ascii="Times New Roman" w:hAnsi="Times New Roman" w:cs="Times New Roman"/>
          <w:sz w:val="24"/>
          <w:szCs w:val="24"/>
        </w:rPr>
        <w:t>Привлекать по мере необходимости на договорной основе к участию в проведении оценки движимого имущества оценщиков либо других специалистов, соответствующих требованиям Федерального закона от 29.07.1998 № 135-ФЗ «Об оценочной деятельности в Российской Федерации».</w:t>
      </w:r>
    </w:p>
    <w:p w:rsidR="00FA5BCF" w:rsidRDefault="00FA5BCF" w:rsidP="00FA5BCF">
      <w:pPr>
        <w:pStyle w:val="a3"/>
        <w:numPr>
          <w:ilvl w:val="1"/>
          <w:numId w:val="1"/>
        </w:numPr>
        <w:spacing w:after="0"/>
        <w:ind w:left="0" w:firstLine="851"/>
        <w:jc w:val="both"/>
        <w:rPr>
          <w:rFonts w:ascii="Times New Roman" w:hAnsi="Times New Roman" w:cs="Times New Roman"/>
          <w:b/>
          <w:sz w:val="24"/>
          <w:szCs w:val="24"/>
        </w:rPr>
      </w:pPr>
      <w:r w:rsidRPr="00FA5BCF">
        <w:rPr>
          <w:rFonts w:ascii="Times New Roman" w:hAnsi="Times New Roman" w:cs="Times New Roman"/>
          <w:b/>
          <w:sz w:val="24"/>
          <w:szCs w:val="24"/>
        </w:rPr>
        <w:t>Заказчик обязуется:</w:t>
      </w:r>
    </w:p>
    <w:p w:rsidR="00FA5BCF" w:rsidRPr="005E2279" w:rsidRDefault="00FA5BCF" w:rsidP="00FA5BCF">
      <w:pPr>
        <w:pStyle w:val="a3"/>
        <w:numPr>
          <w:ilvl w:val="2"/>
          <w:numId w:val="1"/>
        </w:numPr>
        <w:spacing w:after="0"/>
        <w:ind w:left="0" w:firstLine="851"/>
        <w:jc w:val="both"/>
        <w:rPr>
          <w:rFonts w:ascii="Times New Roman" w:hAnsi="Times New Roman" w:cs="Times New Roman"/>
          <w:sz w:val="24"/>
          <w:szCs w:val="24"/>
        </w:rPr>
      </w:pPr>
      <w:r w:rsidRPr="005E2279">
        <w:rPr>
          <w:rFonts w:ascii="Times New Roman" w:hAnsi="Times New Roman" w:cs="Times New Roman"/>
          <w:sz w:val="24"/>
          <w:szCs w:val="24"/>
        </w:rPr>
        <w:t>Представить Исполнителю имеющуюся в распоряжении и необходимую для проведения оценки информацию об объектах оценки;</w:t>
      </w:r>
    </w:p>
    <w:p w:rsidR="00FA5BCF" w:rsidRPr="005E2279" w:rsidRDefault="00FA5BCF" w:rsidP="00FA5BCF">
      <w:pPr>
        <w:pStyle w:val="a3"/>
        <w:numPr>
          <w:ilvl w:val="2"/>
          <w:numId w:val="1"/>
        </w:numPr>
        <w:spacing w:after="0"/>
        <w:ind w:left="0" w:firstLine="851"/>
        <w:jc w:val="both"/>
        <w:rPr>
          <w:rFonts w:ascii="Times New Roman" w:hAnsi="Times New Roman" w:cs="Times New Roman"/>
          <w:sz w:val="24"/>
          <w:szCs w:val="24"/>
        </w:rPr>
      </w:pPr>
      <w:r w:rsidRPr="005E2279">
        <w:rPr>
          <w:rFonts w:ascii="Times New Roman" w:hAnsi="Times New Roman" w:cs="Times New Roman"/>
          <w:sz w:val="24"/>
          <w:szCs w:val="24"/>
        </w:rPr>
        <w:t>Способствовать в получении Исполнителем дополнительной информации об Объектах оценки, которая может потребоваться Исполнителю в ходе оценки;</w:t>
      </w:r>
    </w:p>
    <w:p w:rsidR="00FA5BCF" w:rsidRPr="00FC6F86" w:rsidRDefault="00FA5BCF" w:rsidP="00FA5BCF">
      <w:pPr>
        <w:pStyle w:val="a3"/>
        <w:numPr>
          <w:ilvl w:val="2"/>
          <w:numId w:val="1"/>
        </w:numPr>
        <w:spacing w:after="0"/>
        <w:ind w:left="0" w:firstLine="851"/>
        <w:jc w:val="both"/>
        <w:rPr>
          <w:rFonts w:ascii="Times New Roman" w:hAnsi="Times New Roman" w:cs="Times New Roman"/>
          <w:sz w:val="24"/>
          <w:szCs w:val="24"/>
        </w:rPr>
      </w:pPr>
      <w:r w:rsidRPr="005E2279">
        <w:rPr>
          <w:rFonts w:ascii="Times New Roman" w:hAnsi="Times New Roman" w:cs="Times New Roman"/>
          <w:sz w:val="24"/>
          <w:szCs w:val="24"/>
        </w:rPr>
        <w:t xml:space="preserve">Направить Исполнителю подписанный Акт сдачи-приемки оказанных Услуг или мотивированный отказ от приемки услуг в порядке, определенном в </w:t>
      </w:r>
      <w:r w:rsidR="00FC6F86">
        <w:rPr>
          <w:rFonts w:ascii="Times New Roman" w:hAnsi="Times New Roman" w:cs="Times New Roman"/>
          <w:sz w:val="24"/>
          <w:szCs w:val="24"/>
        </w:rPr>
        <w:t xml:space="preserve">разделе </w:t>
      </w:r>
      <w:r w:rsidR="00FC6F86" w:rsidRPr="00FC6F86">
        <w:rPr>
          <w:rFonts w:ascii="Times New Roman" w:hAnsi="Times New Roman" w:cs="Times New Roman"/>
          <w:sz w:val="24"/>
          <w:szCs w:val="24"/>
        </w:rPr>
        <w:t>2</w:t>
      </w:r>
      <w:r w:rsidR="005E2279" w:rsidRPr="00FC6F86">
        <w:rPr>
          <w:rFonts w:ascii="Times New Roman" w:hAnsi="Times New Roman" w:cs="Times New Roman"/>
          <w:sz w:val="24"/>
          <w:szCs w:val="24"/>
        </w:rPr>
        <w:t xml:space="preserve"> Договора;</w:t>
      </w:r>
    </w:p>
    <w:p w:rsidR="005E2279" w:rsidRDefault="005E2279" w:rsidP="005E2279">
      <w:pPr>
        <w:pStyle w:val="a3"/>
        <w:numPr>
          <w:ilvl w:val="2"/>
          <w:numId w:val="1"/>
        </w:numPr>
        <w:spacing w:after="0"/>
        <w:ind w:left="0" w:firstLine="851"/>
        <w:jc w:val="both"/>
        <w:rPr>
          <w:rFonts w:ascii="Times New Roman" w:hAnsi="Times New Roman" w:cs="Times New Roman"/>
          <w:sz w:val="24"/>
          <w:szCs w:val="24"/>
        </w:rPr>
      </w:pPr>
      <w:r>
        <w:rPr>
          <w:rFonts w:ascii="Times New Roman" w:hAnsi="Times New Roman" w:cs="Times New Roman"/>
          <w:sz w:val="24"/>
          <w:szCs w:val="24"/>
        </w:rPr>
        <w:lastRenderedPageBreak/>
        <w:t xml:space="preserve">Выплатить вознаграждение Исполнителю за проведение оценки по Договору в </w:t>
      </w:r>
      <w:r w:rsidR="001D2AD9">
        <w:rPr>
          <w:rFonts w:ascii="Times New Roman" w:hAnsi="Times New Roman" w:cs="Times New Roman"/>
          <w:sz w:val="24"/>
          <w:szCs w:val="24"/>
        </w:rPr>
        <w:t>соответствии</w:t>
      </w:r>
      <w:r>
        <w:rPr>
          <w:rFonts w:ascii="Times New Roman" w:hAnsi="Times New Roman" w:cs="Times New Roman"/>
          <w:sz w:val="24"/>
          <w:szCs w:val="24"/>
        </w:rPr>
        <w:t xml:space="preserve"> </w:t>
      </w:r>
      <w:r w:rsidR="001D2AD9">
        <w:rPr>
          <w:rFonts w:ascii="Times New Roman" w:hAnsi="Times New Roman" w:cs="Times New Roman"/>
          <w:sz w:val="24"/>
          <w:szCs w:val="24"/>
        </w:rPr>
        <w:t xml:space="preserve">с условиями раздела </w:t>
      </w:r>
      <w:r w:rsidR="001D2AD9" w:rsidRPr="00C7585F">
        <w:rPr>
          <w:rFonts w:ascii="Times New Roman" w:hAnsi="Times New Roman" w:cs="Times New Roman"/>
          <w:sz w:val="24"/>
          <w:szCs w:val="24"/>
        </w:rPr>
        <w:t>4 настоящего Договора.</w:t>
      </w:r>
    </w:p>
    <w:p w:rsidR="001D2AD9" w:rsidRDefault="001D2AD9" w:rsidP="001D2AD9">
      <w:pPr>
        <w:pStyle w:val="a3"/>
        <w:numPr>
          <w:ilvl w:val="0"/>
          <w:numId w:val="1"/>
        </w:numPr>
        <w:spacing w:after="0"/>
        <w:jc w:val="center"/>
        <w:rPr>
          <w:rFonts w:ascii="Times New Roman" w:hAnsi="Times New Roman" w:cs="Times New Roman"/>
          <w:b/>
          <w:sz w:val="24"/>
          <w:szCs w:val="24"/>
        </w:rPr>
      </w:pPr>
      <w:r w:rsidRPr="001D2AD9">
        <w:rPr>
          <w:rFonts w:ascii="Times New Roman" w:hAnsi="Times New Roman" w:cs="Times New Roman"/>
          <w:b/>
          <w:sz w:val="24"/>
          <w:szCs w:val="24"/>
        </w:rPr>
        <w:t>Стоимость Услуг и порядок расчетов</w:t>
      </w:r>
    </w:p>
    <w:p w:rsidR="00D61F11" w:rsidRDefault="001D2AD9" w:rsidP="00D61F11">
      <w:pPr>
        <w:pStyle w:val="a3"/>
        <w:numPr>
          <w:ilvl w:val="1"/>
          <w:numId w:val="1"/>
        </w:numPr>
        <w:ind w:left="0" w:firstLine="851"/>
        <w:jc w:val="both"/>
        <w:rPr>
          <w:rFonts w:ascii="Times New Roman" w:hAnsi="Times New Roman" w:cs="Times New Roman"/>
          <w:sz w:val="24"/>
          <w:szCs w:val="24"/>
        </w:rPr>
      </w:pPr>
      <w:r w:rsidRPr="001D2AD9">
        <w:rPr>
          <w:rFonts w:ascii="Times New Roman" w:hAnsi="Times New Roman" w:cs="Times New Roman"/>
          <w:sz w:val="24"/>
          <w:szCs w:val="24"/>
        </w:rPr>
        <w:t xml:space="preserve">Оплата за фактически </w:t>
      </w:r>
      <w:r>
        <w:rPr>
          <w:rFonts w:ascii="Times New Roman" w:hAnsi="Times New Roman" w:cs="Times New Roman"/>
          <w:sz w:val="24"/>
          <w:szCs w:val="24"/>
        </w:rPr>
        <w:t>оказанные Услуги</w:t>
      </w:r>
      <w:r w:rsidRPr="001D2AD9">
        <w:rPr>
          <w:rFonts w:ascii="Times New Roman" w:hAnsi="Times New Roman" w:cs="Times New Roman"/>
          <w:sz w:val="24"/>
          <w:szCs w:val="24"/>
        </w:rPr>
        <w:t xml:space="preserve"> п</w:t>
      </w:r>
      <w:r>
        <w:rPr>
          <w:rFonts w:ascii="Times New Roman" w:hAnsi="Times New Roman" w:cs="Times New Roman"/>
          <w:sz w:val="24"/>
          <w:szCs w:val="24"/>
        </w:rPr>
        <w:t xml:space="preserve">роизводится на основании счета, </w:t>
      </w:r>
      <w:r w:rsidRPr="001D2AD9">
        <w:rPr>
          <w:rFonts w:ascii="Times New Roman" w:hAnsi="Times New Roman" w:cs="Times New Roman"/>
          <w:sz w:val="24"/>
          <w:szCs w:val="24"/>
        </w:rPr>
        <w:t xml:space="preserve">счета-фактуры, </w:t>
      </w:r>
      <w:r>
        <w:rPr>
          <w:rFonts w:ascii="Times New Roman" w:hAnsi="Times New Roman" w:cs="Times New Roman"/>
          <w:sz w:val="24"/>
          <w:szCs w:val="24"/>
        </w:rPr>
        <w:t>Акта сдачи-приемки оказанных Услуг</w:t>
      </w:r>
      <w:r w:rsidRPr="001D2AD9">
        <w:rPr>
          <w:rFonts w:ascii="Times New Roman" w:hAnsi="Times New Roman" w:cs="Times New Roman"/>
          <w:sz w:val="24"/>
          <w:szCs w:val="24"/>
        </w:rPr>
        <w:t xml:space="preserve">, путем перечисления денежных средств на расчетный счет </w:t>
      </w:r>
      <w:r>
        <w:rPr>
          <w:rFonts w:ascii="Times New Roman" w:hAnsi="Times New Roman" w:cs="Times New Roman"/>
          <w:sz w:val="24"/>
          <w:szCs w:val="24"/>
        </w:rPr>
        <w:t>Исполнителя</w:t>
      </w:r>
      <w:r w:rsidRPr="001D2AD9">
        <w:rPr>
          <w:rFonts w:ascii="Times New Roman" w:hAnsi="Times New Roman" w:cs="Times New Roman"/>
          <w:sz w:val="24"/>
          <w:szCs w:val="24"/>
        </w:rPr>
        <w:t>, указанный в Договоре, в течение 20 (двадцати) календарных дней с момента получ</w:t>
      </w:r>
      <w:r>
        <w:rPr>
          <w:rFonts w:ascii="Times New Roman" w:hAnsi="Times New Roman" w:cs="Times New Roman"/>
          <w:sz w:val="24"/>
          <w:szCs w:val="24"/>
        </w:rPr>
        <w:t>ения Заказчиком</w:t>
      </w:r>
      <w:r w:rsidRPr="001D2AD9">
        <w:rPr>
          <w:rFonts w:ascii="Times New Roman" w:hAnsi="Times New Roman" w:cs="Times New Roman"/>
          <w:sz w:val="24"/>
          <w:szCs w:val="24"/>
        </w:rPr>
        <w:t xml:space="preserve"> счета, счета-фактуры</w:t>
      </w:r>
      <w:r>
        <w:rPr>
          <w:rFonts w:ascii="Times New Roman" w:hAnsi="Times New Roman" w:cs="Times New Roman"/>
          <w:sz w:val="24"/>
          <w:szCs w:val="24"/>
        </w:rPr>
        <w:t>, Акта сдачи-приемки оказанных Услуг</w:t>
      </w:r>
      <w:r w:rsidRPr="001D2AD9">
        <w:rPr>
          <w:rFonts w:ascii="Times New Roman" w:hAnsi="Times New Roman" w:cs="Times New Roman"/>
          <w:sz w:val="24"/>
          <w:szCs w:val="24"/>
        </w:rPr>
        <w:t xml:space="preserve"> от </w:t>
      </w:r>
      <w:r>
        <w:rPr>
          <w:rFonts w:ascii="Times New Roman" w:hAnsi="Times New Roman" w:cs="Times New Roman"/>
          <w:sz w:val="24"/>
          <w:szCs w:val="24"/>
        </w:rPr>
        <w:t>Исполнителя</w:t>
      </w:r>
      <w:r w:rsidRPr="001D2AD9">
        <w:rPr>
          <w:rFonts w:ascii="Times New Roman" w:hAnsi="Times New Roman" w:cs="Times New Roman"/>
          <w:sz w:val="24"/>
          <w:szCs w:val="24"/>
        </w:rPr>
        <w:t>.</w:t>
      </w:r>
    </w:p>
    <w:p w:rsidR="00D61F11" w:rsidRPr="00D61F11" w:rsidRDefault="00D61F11" w:rsidP="00D61F11">
      <w:pPr>
        <w:pStyle w:val="a3"/>
        <w:numPr>
          <w:ilvl w:val="1"/>
          <w:numId w:val="1"/>
        </w:numPr>
        <w:ind w:left="0" w:firstLine="851"/>
        <w:jc w:val="both"/>
        <w:rPr>
          <w:rFonts w:ascii="Times New Roman" w:hAnsi="Times New Roman" w:cs="Times New Roman"/>
          <w:sz w:val="24"/>
          <w:szCs w:val="24"/>
        </w:rPr>
      </w:pPr>
      <w:r w:rsidRPr="00D61F11">
        <w:rPr>
          <w:rFonts w:ascii="Times New Roman" w:hAnsi="Times New Roman" w:cs="Times New Roman"/>
          <w:sz w:val="24"/>
          <w:szCs w:val="24"/>
        </w:rPr>
        <w:t>Предусмотренный договором срок оплаты Заказчиком оказанных услуг продлевается соразмерно просро</w:t>
      </w:r>
      <w:r>
        <w:rPr>
          <w:rFonts w:ascii="Times New Roman" w:hAnsi="Times New Roman" w:cs="Times New Roman"/>
          <w:sz w:val="24"/>
          <w:szCs w:val="24"/>
        </w:rPr>
        <w:t>чке предоставления Исполнителем</w:t>
      </w:r>
      <w:r w:rsidRPr="00D61F11">
        <w:rPr>
          <w:rFonts w:ascii="Times New Roman" w:hAnsi="Times New Roman" w:cs="Times New Roman"/>
          <w:sz w:val="24"/>
          <w:szCs w:val="24"/>
        </w:rPr>
        <w:t xml:space="preserve"> оригинала акта сдачи-приемки</w:t>
      </w:r>
      <w:r>
        <w:rPr>
          <w:rFonts w:ascii="Times New Roman" w:hAnsi="Times New Roman" w:cs="Times New Roman"/>
          <w:sz w:val="24"/>
          <w:szCs w:val="24"/>
        </w:rPr>
        <w:t xml:space="preserve"> оказанных </w:t>
      </w:r>
      <w:r w:rsidR="00A636EC">
        <w:rPr>
          <w:rFonts w:ascii="Times New Roman" w:hAnsi="Times New Roman" w:cs="Times New Roman"/>
          <w:sz w:val="24"/>
          <w:szCs w:val="24"/>
        </w:rPr>
        <w:t>Услуг</w:t>
      </w:r>
      <w:r w:rsidR="00A636EC" w:rsidRPr="00D61F11">
        <w:rPr>
          <w:rFonts w:ascii="Times New Roman" w:hAnsi="Times New Roman" w:cs="Times New Roman"/>
          <w:sz w:val="24"/>
          <w:szCs w:val="24"/>
        </w:rPr>
        <w:t xml:space="preserve"> на</w:t>
      </w:r>
      <w:r w:rsidRPr="00D61F11">
        <w:rPr>
          <w:rFonts w:ascii="Times New Roman" w:hAnsi="Times New Roman" w:cs="Times New Roman"/>
          <w:sz w:val="24"/>
          <w:szCs w:val="24"/>
        </w:rPr>
        <w:t xml:space="preserve"> бумажном носителе.</w:t>
      </w:r>
    </w:p>
    <w:p w:rsidR="001D2AD9" w:rsidRPr="001D2AD9" w:rsidRDefault="001D2AD9" w:rsidP="001D2AD9">
      <w:pPr>
        <w:pStyle w:val="a3"/>
        <w:numPr>
          <w:ilvl w:val="1"/>
          <w:numId w:val="1"/>
        </w:numPr>
        <w:ind w:left="0" w:firstLine="851"/>
        <w:jc w:val="both"/>
        <w:rPr>
          <w:rFonts w:ascii="Times New Roman" w:hAnsi="Times New Roman" w:cs="Times New Roman"/>
          <w:sz w:val="24"/>
          <w:szCs w:val="24"/>
        </w:rPr>
      </w:pPr>
      <w:r w:rsidRPr="001D2AD9">
        <w:rPr>
          <w:rFonts w:ascii="Times New Roman" w:hAnsi="Times New Roman" w:cs="Times New Roman"/>
          <w:sz w:val="24"/>
          <w:szCs w:val="24"/>
        </w:rPr>
        <w:t>Предельная стоимость всей поставляемой Продукции по Договору составляет ________________________(________</w:t>
      </w:r>
      <w:r w:rsidRPr="001D2AD9">
        <w:rPr>
          <w:rFonts w:ascii="Times New Roman" w:hAnsi="Times New Roman" w:cs="Times New Roman"/>
          <w:sz w:val="24"/>
          <w:szCs w:val="24"/>
          <w:u w:val="single"/>
        </w:rPr>
        <w:t>прописью</w:t>
      </w:r>
      <w:r w:rsidRPr="001D2AD9">
        <w:rPr>
          <w:rFonts w:ascii="Times New Roman" w:hAnsi="Times New Roman" w:cs="Times New Roman"/>
          <w:sz w:val="24"/>
          <w:szCs w:val="24"/>
        </w:rPr>
        <w:t>______________) рублей _____ копеек без учета НДС. НДС составляет ______________ (___________</w:t>
      </w:r>
      <w:r w:rsidRPr="001D2AD9">
        <w:rPr>
          <w:rFonts w:ascii="Times New Roman" w:hAnsi="Times New Roman" w:cs="Times New Roman"/>
          <w:sz w:val="24"/>
          <w:szCs w:val="24"/>
          <w:u w:val="single"/>
        </w:rPr>
        <w:t>прописью</w:t>
      </w:r>
      <w:r w:rsidRPr="001D2AD9">
        <w:rPr>
          <w:rFonts w:ascii="Times New Roman" w:hAnsi="Times New Roman" w:cs="Times New Roman"/>
          <w:sz w:val="24"/>
          <w:szCs w:val="24"/>
        </w:rPr>
        <w:t xml:space="preserve">__________) рубля ______ копеек по ставке ____ %. Стоимость расчетов по договору с учетом НДС составляет ____________ </w:t>
      </w:r>
      <w:r w:rsidRPr="001D2AD9">
        <w:rPr>
          <w:rFonts w:ascii="Times New Roman" w:hAnsi="Times New Roman" w:cs="Times New Roman"/>
          <w:sz w:val="24"/>
          <w:szCs w:val="24"/>
          <w:u w:val="single"/>
        </w:rPr>
        <w:t>(________прописью____________)</w:t>
      </w:r>
      <w:r w:rsidRPr="001D2AD9">
        <w:rPr>
          <w:rFonts w:ascii="Times New Roman" w:hAnsi="Times New Roman" w:cs="Times New Roman"/>
          <w:sz w:val="24"/>
          <w:szCs w:val="24"/>
        </w:rPr>
        <w:t xml:space="preserve"> рублей ____ копеек.</w:t>
      </w:r>
    </w:p>
    <w:p w:rsidR="004D011E" w:rsidRPr="004D011E" w:rsidRDefault="004D011E" w:rsidP="004D011E">
      <w:pPr>
        <w:pStyle w:val="30"/>
        <w:numPr>
          <w:ilvl w:val="0"/>
          <w:numId w:val="1"/>
        </w:numPr>
        <w:shd w:val="clear" w:color="auto" w:fill="auto"/>
        <w:tabs>
          <w:tab w:val="left" w:pos="1134"/>
        </w:tabs>
        <w:spacing w:line="240" w:lineRule="auto"/>
        <w:jc w:val="center"/>
        <w:rPr>
          <w:rFonts w:ascii="Times New Roman" w:hAnsi="Times New Roman" w:cs="Times New Roman"/>
          <w:sz w:val="24"/>
          <w:szCs w:val="24"/>
        </w:rPr>
      </w:pPr>
      <w:bookmarkStart w:id="0" w:name="bookmark17"/>
      <w:r w:rsidRPr="004D011E">
        <w:rPr>
          <w:rFonts w:ascii="Times New Roman" w:hAnsi="Times New Roman" w:cs="Times New Roman"/>
          <w:sz w:val="24"/>
          <w:szCs w:val="24"/>
        </w:rPr>
        <w:t>Заверения об обстоятельствах</w:t>
      </w:r>
      <w:bookmarkEnd w:id="0"/>
    </w:p>
    <w:p w:rsidR="004D011E" w:rsidRPr="004D011E" w:rsidRDefault="004D011E" w:rsidP="004D011E">
      <w:pPr>
        <w:pStyle w:val="a3"/>
        <w:widowControl w:val="0"/>
        <w:numPr>
          <w:ilvl w:val="1"/>
          <w:numId w:val="1"/>
        </w:numPr>
        <w:spacing w:after="0" w:line="240" w:lineRule="auto"/>
        <w:ind w:left="0" w:firstLine="851"/>
        <w:jc w:val="both"/>
        <w:rPr>
          <w:rFonts w:ascii="Times New Roman" w:hAnsi="Times New Roman" w:cs="Times New Roman"/>
          <w:sz w:val="24"/>
          <w:szCs w:val="24"/>
          <w:lang w:bidi="ru-RU"/>
        </w:rPr>
      </w:pPr>
      <w:r w:rsidRPr="004D011E">
        <w:rPr>
          <w:rFonts w:ascii="Times New Roman" w:hAnsi="Times New Roman" w:cs="Times New Roman"/>
          <w:sz w:val="24"/>
          <w:szCs w:val="24"/>
          <w:lang w:bidi="ru-RU"/>
        </w:rPr>
        <w:t>Каждая сторона заверяет и гарантирует другой стороне, что</w:t>
      </w:r>
    </w:p>
    <w:p w:rsidR="004D011E" w:rsidRPr="004D011E" w:rsidRDefault="004D011E" w:rsidP="004D011E">
      <w:pPr>
        <w:pStyle w:val="21"/>
        <w:numPr>
          <w:ilvl w:val="0"/>
          <w:numId w:val="8"/>
        </w:numPr>
        <w:shd w:val="clear" w:color="auto" w:fill="auto"/>
        <w:tabs>
          <w:tab w:val="left" w:pos="1134"/>
        </w:tabs>
        <w:spacing w:before="0" w:after="0" w:line="240" w:lineRule="auto"/>
        <w:ind w:left="0" w:firstLine="709"/>
        <w:jc w:val="both"/>
        <w:rPr>
          <w:sz w:val="24"/>
          <w:szCs w:val="24"/>
        </w:rPr>
      </w:pPr>
      <w:r w:rsidRPr="004D011E">
        <w:rPr>
          <w:sz w:val="24"/>
          <w:szCs w:val="24"/>
        </w:rPr>
        <w:t>заключение и/или исполнение стороной договора не противоречит законам, нормативным актам органов государственной власти и/или местного самоуправления, локальным нормативным актам стороны, судебным решениям;</w:t>
      </w:r>
    </w:p>
    <w:p w:rsidR="004D011E" w:rsidRPr="004D011E" w:rsidRDefault="004D011E" w:rsidP="004D011E">
      <w:pPr>
        <w:pStyle w:val="21"/>
        <w:numPr>
          <w:ilvl w:val="0"/>
          <w:numId w:val="8"/>
        </w:numPr>
        <w:shd w:val="clear" w:color="auto" w:fill="auto"/>
        <w:tabs>
          <w:tab w:val="left" w:pos="1134"/>
        </w:tabs>
        <w:spacing w:before="0" w:after="0" w:line="240" w:lineRule="auto"/>
        <w:ind w:left="0" w:firstLine="709"/>
        <w:jc w:val="both"/>
        <w:rPr>
          <w:sz w:val="24"/>
          <w:szCs w:val="24"/>
        </w:rPr>
      </w:pPr>
      <w:r w:rsidRPr="004D011E">
        <w:rPr>
          <w:sz w:val="24"/>
          <w:szCs w:val="24"/>
        </w:rPr>
        <w:t>стороной получены все разрешения, одобрения и согласования, необходимые ей для заключения и/или исполнения договора (в том числе в соответствии с действующим законодательством Российской Федерации или учредительными документами стороны);</w:t>
      </w:r>
    </w:p>
    <w:p w:rsidR="004D011E" w:rsidRPr="004D011E" w:rsidRDefault="004D011E" w:rsidP="004D011E">
      <w:pPr>
        <w:pStyle w:val="21"/>
        <w:numPr>
          <w:ilvl w:val="0"/>
          <w:numId w:val="8"/>
        </w:numPr>
        <w:shd w:val="clear" w:color="auto" w:fill="auto"/>
        <w:tabs>
          <w:tab w:val="left" w:pos="1134"/>
        </w:tabs>
        <w:spacing w:before="0" w:after="0" w:line="240" w:lineRule="auto"/>
        <w:ind w:left="0" w:firstLine="709"/>
        <w:jc w:val="both"/>
        <w:rPr>
          <w:sz w:val="24"/>
          <w:szCs w:val="24"/>
        </w:rPr>
      </w:pPr>
      <w:r w:rsidRPr="004D011E">
        <w:rPr>
          <w:sz w:val="24"/>
          <w:szCs w:val="24"/>
        </w:rPr>
        <w:t>сторона не является неплатежеспособной или банкротом, не находится в процессе ликвидации, на ее имущество в части, существенной для исполнения договора, не наложен арест, деятельность не приостановлена;</w:t>
      </w:r>
    </w:p>
    <w:p w:rsidR="004D011E" w:rsidRPr="004D011E" w:rsidRDefault="004D011E" w:rsidP="004D011E">
      <w:pPr>
        <w:pStyle w:val="21"/>
        <w:numPr>
          <w:ilvl w:val="0"/>
          <w:numId w:val="8"/>
        </w:numPr>
        <w:shd w:val="clear" w:color="auto" w:fill="auto"/>
        <w:tabs>
          <w:tab w:val="left" w:pos="1134"/>
        </w:tabs>
        <w:spacing w:before="0" w:after="0" w:line="240" w:lineRule="auto"/>
        <w:ind w:left="0" w:firstLine="709"/>
        <w:jc w:val="both"/>
        <w:rPr>
          <w:sz w:val="24"/>
          <w:szCs w:val="24"/>
        </w:rPr>
      </w:pPr>
      <w:r w:rsidRPr="004D011E">
        <w:rPr>
          <w:sz w:val="24"/>
          <w:szCs w:val="24"/>
        </w:rPr>
        <w:t>сторона обладает соответствующими разрешительными документами (лицензиями и проч.) и допусками, дающими право на выполнение видов работ</w:t>
      </w:r>
      <w:r w:rsidR="00BC2A97">
        <w:rPr>
          <w:sz w:val="24"/>
          <w:szCs w:val="24"/>
        </w:rPr>
        <w:t xml:space="preserve"> и услуг</w:t>
      </w:r>
      <w:r w:rsidRPr="004D011E">
        <w:rPr>
          <w:sz w:val="24"/>
          <w:szCs w:val="24"/>
        </w:rPr>
        <w:t xml:space="preserve"> в рамках договора;</w:t>
      </w:r>
    </w:p>
    <w:p w:rsidR="004D011E" w:rsidRPr="004D011E" w:rsidRDefault="004D011E" w:rsidP="004D011E">
      <w:pPr>
        <w:pStyle w:val="21"/>
        <w:numPr>
          <w:ilvl w:val="0"/>
          <w:numId w:val="8"/>
        </w:numPr>
        <w:shd w:val="clear" w:color="auto" w:fill="auto"/>
        <w:tabs>
          <w:tab w:val="left" w:pos="1134"/>
        </w:tabs>
        <w:spacing w:before="0" w:after="0" w:line="240" w:lineRule="auto"/>
        <w:ind w:left="0" w:firstLine="709"/>
        <w:jc w:val="both"/>
        <w:rPr>
          <w:sz w:val="24"/>
          <w:szCs w:val="24"/>
        </w:rPr>
      </w:pPr>
      <w:r w:rsidRPr="004D011E">
        <w:rPr>
          <w:sz w:val="24"/>
          <w:szCs w:val="24"/>
        </w:rPr>
        <w:t>до подписания договора его текст изучен стороной, она понимает значение и смысл всех его положений, включая условия о порядке применения и о размере ответственности, наступающей за неисполнение/ненадлежащее исполнение своих обязательств, и, действуя своей волей и в своих интересах, полностью признает и безусловно принимает все его условия, в том числе о размере пеней и штрафов;</w:t>
      </w:r>
    </w:p>
    <w:p w:rsidR="004D011E" w:rsidRPr="004D011E" w:rsidRDefault="004D011E" w:rsidP="004D011E">
      <w:pPr>
        <w:pStyle w:val="21"/>
        <w:numPr>
          <w:ilvl w:val="0"/>
          <w:numId w:val="8"/>
        </w:numPr>
        <w:shd w:val="clear" w:color="auto" w:fill="auto"/>
        <w:tabs>
          <w:tab w:val="left" w:pos="1134"/>
        </w:tabs>
        <w:spacing w:before="0" w:after="0" w:line="240" w:lineRule="auto"/>
        <w:ind w:left="0" w:firstLine="709"/>
        <w:jc w:val="both"/>
        <w:rPr>
          <w:sz w:val="24"/>
          <w:szCs w:val="24"/>
        </w:rPr>
      </w:pPr>
      <w:r w:rsidRPr="004D011E">
        <w:rPr>
          <w:sz w:val="24"/>
          <w:szCs w:val="24"/>
        </w:rPr>
        <w:t>договор подписывается уполномоченным на это в соответствии с законом и учредительными документами стороны лицом.</w:t>
      </w:r>
    </w:p>
    <w:p w:rsidR="004D011E" w:rsidRPr="004D011E" w:rsidRDefault="004D011E" w:rsidP="004D011E">
      <w:pPr>
        <w:pStyle w:val="21"/>
        <w:shd w:val="clear" w:color="auto" w:fill="auto"/>
        <w:spacing w:before="0" w:after="0" w:line="240" w:lineRule="auto"/>
        <w:ind w:firstLine="760"/>
        <w:jc w:val="both"/>
        <w:rPr>
          <w:sz w:val="24"/>
          <w:szCs w:val="24"/>
        </w:rPr>
      </w:pPr>
      <w:r w:rsidRPr="004D011E">
        <w:rPr>
          <w:sz w:val="24"/>
          <w:szCs w:val="24"/>
        </w:rPr>
        <w:t xml:space="preserve">Кроме того, </w:t>
      </w:r>
      <w:r>
        <w:rPr>
          <w:sz w:val="24"/>
          <w:szCs w:val="24"/>
        </w:rPr>
        <w:t>И</w:t>
      </w:r>
      <w:r w:rsidRPr="004D011E">
        <w:rPr>
          <w:sz w:val="24"/>
          <w:szCs w:val="24"/>
        </w:rPr>
        <w:t>сполнитель заверяет и гарантирует другой стороне, что осоз</w:t>
      </w:r>
      <w:r>
        <w:rPr>
          <w:sz w:val="24"/>
          <w:szCs w:val="24"/>
        </w:rPr>
        <w:t>нает важность и значимость для З</w:t>
      </w:r>
      <w:r w:rsidRPr="004D011E">
        <w:rPr>
          <w:sz w:val="24"/>
          <w:szCs w:val="24"/>
        </w:rPr>
        <w:t xml:space="preserve">аказчика заключения и надлежащего исполнения настоящего договора, а также возможные негативные последствия для </w:t>
      </w:r>
      <w:r>
        <w:rPr>
          <w:sz w:val="24"/>
          <w:szCs w:val="24"/>
        </w:rPr>
        <w:t>З</w:t>
      </w:r>
      <w:r w:rsidRPr="004D011E">
        <w:rPr>
          <w:sz w:val="24"/>
          <w:szCs w:val="24"/>
        </w:rPr>
        <w:t xml:space="preserve">аказчика при неисполнении/ненадлежащем исполнении </w:t>
      </w:r>
      <w:r>
        <w:rPr>
          <w:sz w:val="24"/>
          <w:szCs w:val="24"/>
        </w:rPr>
        <w:t>И</w:t>
      </w:r>
      <w:r w:rsidRPr="004D011E">
        <w:rPr>
          <w:sz w:val="24"/>
          <w:szCs w:val="24"/>
        </w:rPr>
        <w:t>сполнителем принятых на себя по договору обязательств.</w:t>
      </w:r>
    </w:p>
    <w:p w:rsidR="004D011E" w:rsidRPr="004D011E" w:rsidRDefault="004D011E" w:rsidP="004D011E">
      <w:pPr>
        <w:pStyle w:val="21"/>
        <w:shd w:val="clear" w:color="auto" w:fill="auto"/>
        <w:spacing w:before="0" w:after="0" w:line="240" w:lineRule="auto"/>
        <w:ind w:firstLine="760"/>
        <w:jc w:val="both"/>
        <w:rPr>
          <w:sz w:val="24"/>
          <w:szCs w:val="24"/>
        </w:rPr>
      </w:pPr>
      <w:r w:rsidRPr="004D011E">
        <w:rPr>
          <w:sz w:val="24"/>
          <w:szCs w:val="24"/>
        </w:rPr>
        <w:t>Все вышеперечисленные заверения об обстоятельствах имеют существенное значение для заключения договора, его исполнения или прекращения, и стороны будут полагаться на них.</w:t>
      </w:r>
    </w:p>
    <w:p w:rsidR="004D011E" w:rsidRDefault="004D011E" w:rsidP="004D011E">
      <w:pPr>
        <w:pStyle w:val="a3"/>
        <w:widowControl w:val="0"/>
        <w:numPr>
          <w:ilvl w:val="1"/>
          <w:numId w:val="1"/>
        </w:numPr>
        <w:spacing w:after="0" w:line="240" w:lineRule="auto"/>
        <w:ind w:left="0" w:firstLine="851"/>
        <w:jc w:val="both"/>
        <w:rPr>
          <w:rFonts w:ascii="Times New Roman" w:hAnsi="Times New Roman" w:cs="Times New Roman"/>
          <w:sz w:val="24"/>
          <w:szCs w:val="24"/>
          <w:lang w:bidi="ru-RU"/>
        </w:rPr>
      </w:pPr>
      <w:r w:rsidRPr="004D011E">
        <w:rPr>
          <w:rFonts w:ascii="Times New Roman" w:hAnsi="Times New Roman" w:cs="Times New Roman"/>
          <w:sz w:val="24"/>
          <w:szCs w:val="24"/>
          <w:lang w:bidi="ru-RU"/>
        </w:rPr>
        <w:t>Сторона, которая дала недостоверные заверения об обстоятельствах обязана возместить другой стороне по ее требованию убытки, причиненные недостоверностью таких заверений.</w:t>
      </w:r>
    </w:p>
    <w:p w:rsidR="004D011E" w:rsidRPr="00AB4189" w:rsidRDefault="004D011E" w:rsidP="00DF6085">
      <w:pPr>
        <w:pStyle w:val="a3"/>
        <w:widowControl w:val="0"/>
        <w:numPr>
          <w:ilvl w:val="1"/>
          <w:numId w:val="1"/>
        </w:numPr>
        <w:spacing w:after="0" w:line="240" w:lineRule="auto"/>
        <w:ind w:left="0" w:firstLine="851"/>
        <w:jc w:val="both"/>
        <w:rPr>
          <w:rFonts w:ascii="Times New Roman" w:hAnsi="Times New Roman" w:cs="Times New Roman"/>
          <w:sz w:val="24"/>
          <w:szCs w:val="24"/>
          <w:lang w:bidi="ru-RU"/>
        </w:rPr>
      </w:pPr>
      <w:r w:rsidRPr="00AB4189">
        <w:rPr>
          <w:rFonts w:ascii="Times New Roman" w:hAnsi="Times New Roman" w:cs="Times New Roman"/>
          <w:sz w:val="24"/>
          <w:szCs w:val="24"/>
          <w:lang w:bidi="ru-RU"/>
        </w:rPr>
        <w:t>Сторона, полагавшаяся на недостоверные заверения другой стороны, имеющие для нее существенное значение, наряду с требованием о возмещении убытков или взыскании неустойки также вправе отказаться от договора.</w:t>
      </w:r>
    </w:p>
    <w:p w:rsidR="004D011E" w:rsidRPr="004D011E" w:rsidRDefault="004D011E" w:rsidP="004D011E">
      <w:pPr>
        <w:pStyle w:val="30"/>
        <w:numPr>
          <w:ilvl w:val="0"/>
          <w:numId w:val="1"/>
        </w:numPr>
        <w:shd w:val="clear" w:color="auto" w:fill="auto"/>
        <w:spacing w:line="240" w:lineRule="auto"/>
        <w:jc w:val="center"/>
        <w:rPr>
          <w:rFonts w:ascii="Times New Roman" w:hAnsi="Times New Roman" w:cs="Times New Roman"/>
          <w:sz w:val="24"/>
          <w:szCs w:val="24"/>
        </w:rPr>
      </w:pPr>
      <w:r w:rsidRPr="004D011E">
        <w:rPr>
          <w:rFonts w:ascii="Times New Roman" w:hAnsi="Times New Roman" w:cs="Times New Roman"/>
          <w:sz w:val="24"/>
          <w:szCs w:val="24"/>
        </w:rPr>
        <w:t>Возмещение имущественных потерь</w:t>
      </w:r>
    </w:p>
    <w:p w:rsidR="004D011E" w:rsidRPr="004D011E" w:rsidRDefault="004D011E" w:rsidP="004D011E">
      <w:pPr>
        <w:pStyle w:val="30"/>
        <w:shd w:val="clear" w:color="auto" w:fill="auto"/>
        <w:spacing w:line="240" w:lineRule="auto"/>
        <w:ind w:left="-142" w:firstLine="709"/>
        <w:jc w:val="center"/>
        <w:rPr>
          <w:rFonts w:ascii="Times New Roman" w:hAnsi="Times New Roman" w:cs="Times New Roman"/>
          <w:sz w:val="24"/>
          <w:szCs w:val="24"/>
        </w:rPr>
      </w:pPr>
      <w:r w:rsidRPr="004D011E">
        <w:rPr>
          <w:rFonts w:ascii="Times New Roman" w:hAnsi="Times New Roman" w:cs="Times New Roman"/>
          <w:sz w:val="24"/>
          <w:szCs w:val="24"/>
        </w:rPr>
        <w:lastRenderedPageBreak/>
        <w:t>(в результате предъявления претензий со стороны налоговых органов)</w:t>
      </w:r>
    </w:p>
    <w:p w:rsidR="004D011E" w:rsidRPr="004D011E" w:rsidRDefault="004D011E" w:rsidP="004D011E">
      <w:pPr>
        <w:pStyle w:val="a3"/>
        <w:widowControl w:val="0"/>
        <w:numPr>
          <w:ilvl w:val="1"/>
          <w:numId w:val="1"/>
        </w:numPr>
        <w:tabs>
          <w:tab w:val="left" w:pos="1418"/>
        </w:tabs>
        <w:spacing w:after="0" w:line="240" w:lineRule="auto"/>
        <w:ind w:left="0" w:firstLine="851"/>
        <w:jc w:val="both"/>
        <w:rPr>
          <w:rFonts w:ascii="Times New Roman" w:hAnsi="Times New Roman" w:cs="Times New Roman"/>
          <w:sz w:val="24"/>
          <w:szCs w:val="24"/>
          <w:lang w:bidi="ru-RU"/>
        </w:rPr>
      </w:pPr>
      <w:r>
        <w:rPr>
          <w:rFonts w:ascii="Times New Roman" w:hAnsi="Times New Roman" w:cs="Times New Roman"/>
          <w:sz w:val="24"/>
          <w:szCs w:val="24"/>
          <w:lang w:bidi="ru-RU"/>
        </w:rPr>
        <w:t>И</w:t>
      </w:r>
      <w:r w:rsidRPr="004D011E">
        <w:rPr>
          <w:rFonts w:ascii="Times New Roman" w:hAnsi="Times New Roman" w:cs="Times New Roman"/>
          <w:sz w:val="24"/>
          <w:szCs w:val="24"/>
          <w:lang w:bidi="ru-RU"/>
        </w:rPr>
        <w:t xml:space="preserve">сполнитель обязуется возместить имущественные потери </w:t>
      </w:r>
      <w:r>
        <w:rPr>
          <w:rFonts w:ascii="Times New Roman" w:hAnsi="Times New Roman" w:cs="Times New Roman"/>
          <w:sz w:val="24"/>
          <w:szCs w:val="24"/>
          <w:lang w:bidi="ru-RU"/>
        </w:rPr>
        <w:t>З</w:t>
      </w:r>
      <w:r w:rsidRPr="004D011E">
        <w:rPr>
          <w:rFonts w:ascii="Times New Roman" w:hAnsi="Times New Roman" w:cs="Times New Roman"/>
          <w:sz w:val="24"/>
          <w:szCs w:val="24"/>
          <w:lang w:bidi="ru-RU"/>
        </w:rPr>
        <w:t>аказчика, возникшие в любое время после заключения договора, в случае, если к</w:t>
      </w:r>
      <w:r w:rsidR="009E1C6F">
        <w:rPr>
          <w:rFonts w:ascii="Times New Roman" w:hAnsi="Times New Roman" w:cs="Times New Roman"/>
          <w:sz w:val="24"/>
          <w:szCs w:val="24"/>
          <w:lang w:bidi="ru-RU"/>
        </w:rPr>
        <w:t xml:space="preserve"> З</w:t>
      </w:r>
      <w:r w:rsidRPr="004D011E">
        <w:rPr>
          <w:rFonts w:ascii="Times New Roman" w:hAnsi="Times New Roman" w:cs="Times New Roman"/>
          <w:sz w:val="24"/>
          <w:szCs w:val="24"/>
          <w:lang w:bidi="ru-RU"/>
        </w:rPr>
        <w:t xml:space="preserve">аказчику на основании решения налогового органа (далее – Решение) будут предъявлены требования имущественного характера по причине </w:t>
      </w:r>
      <w:r w:rsidR="009E1C6F" w:rsidRPr="004D011E">
        <w:rPr>
          <w:rFonts w:ascii="Times New Roman" w:hAnsi="Times New Roman" w:cs="Times New Roman"/>
          <w:sz w:val="24"/>
          <w:szCs w:val="24"/>
          <w:lang w:bidi="ru-RU"/>
        </w:rPr>
        <w:t>не подтверждения</w:t>
      </w:r>
      <w:r w:rsidR="009E1C6F">
        <w:rPr>
          <w:rFonts w:ascii="Times New Roman" w:hAnsi="Times New Roman" w:cs="Times New Roman"/>
          <w:sz w:val="24"/>
          <w:szCs w:val="24"/>
          <w:lang w:bidi="ru-RU"/>
        </w:rPr>
        <w:t xml:space="preserve"> налоговым органом права З</w:t>
      </w:r>
      <w:r w:rsidRPr="004D011E">
        <w:rPr>
          <w:rFonts w:ascii="Times New Roman" w:hAnsi="Times New Roman" w:cs="Times New Roman"/>
          <w:sz w:val="24"/>
          <w:szCs w:val="24"/>
          <w:lang w:bidi="ru-RU"/>
        </w:rPr>
        <w:t xml:space="preserve">аказчика на вычет сумм НДС, перечисленных </w:t>
      </w:r>
      <w:r w:rsidR="009E1C6F">
        <w:rPr>
          <w:rFonts w:ascii="Times New Roman" w:hAnsi="Times New Roman" w:cs="Times New Roman"/>
          <w:sz w:val="24"/>
          <w:szCs w:val="24"/>
          <w:lang w:bidi="ru-RU"/>
        </w:rPr>
        <w:t>З</w:t>
      </w:r>
      <w:r w:rsidRPr="004D011E">
        <w:rPr>
          <w:rFonts w:ascii="Times New Roman" w:hAnsi="Times New Roman" w:cs="Times New Roman"/>
          <w:sz w:val="24"/>
          <w:szCs w:val="24"/>
          <w:lang w:bidi="ru-RU"/>
        </w:rPr>
        <w:t xml:space="preserve">аказчиком в пользу </w:t>
      </w:r>
      <w:r w:rsidR="009E1C6F">
        <w:rPr>
          <w:rFonts w:ascii="Times New Roman" w:hAnsi="Times New Roman" w:cs="Times New Roman"/>
          <w:sz w:val="24"/>
          <w:szCs w:val="24"/>
          <w:lang w:bidi="ru-RU"/>
        </w:rPr>
        <w:t>И</w:t>
      </w:r>
      <w:r w:rsidRPr="004D011E">
        <w:rPr>
          <w:rFonts w:ascii="Times New Roman" w:hAnsi="Times New Roman" w:cs="Times New Roman"/>
          <w:sz w:val="24"/>
          <w:szCs w:val="24"/>
          <w:lang w:bidi="ru-RU"/>
        </w:rPr>
        <w:t>сполнителя, и(или) отказа налог</w:t>
      </w:r>
      <w:r w:rsidR="009E1C6F">
        <w:rPr>
          <w:rFonts w:ascii="Times New Roman" w:hAnsi="Times New Roman" w:cs="Times New Roman"/>
          <w:sz w:val="24"/>
          <w:szCs w:val="24"/>
          <w:lang w:bidi="ru-RU"/>
        </w:rPr>
        <w:t>ового органа в признании права З</w:t>
      </w:r>
      <w:r w:rsidRPr="004D011E">
        <w:rPr>
          <w:rFonts w:ascii="Times New Roman" w:hAnsi="Times New Roman" w:cs="Times New Roman"/>
          <w:sz w:val="24"/>
          <w:szCs w:val="24"/>
          <w:lang w:bidi="ru-RU"/>
        </w:rPr>
        <w:t>аказчика на включение в состав расходов в целях исчисления налога на прибыль организаций стоимости оказанных услуг по договору.</w:t>
      </w:r>
    </w:p>
    <w:p w:rsidR="004D011E" w:rsidRPr="004D011E" w:rsidRDefault="004D011E" w:rsidP="004D011E">
      <w:pPr>
        <w:pStyle w:val="a3"/>
        <w:widowControl w:val="0"/>
        <w:spacing w:after="0" w:line="240" w:lineRule="auto"/>
        <w:ind w:left="-142" w:firstLine="709"/>
        <w:jc w:val="both"/>
        <w:rPr>
          <w:rFonts w:ascii="Times New Roman" w:hAnsi="Times New Roman" w:cs="Times New Roman"/>
          <w:sz w:val="24"/>
          <w:szCs w:val="24"/>
          <w:lang w:bidi="ru-RU"/>
        </w:rPr>
      </w:pPr>
    </w:p>
    <w:p w:rsidR="004D011E" w:rsidRPr="004D011E" w:rsidRDefault="004D011E" w:rsidP="004D011E">
      <w:pPr>
        <w:pStyle w:val="a3"/>
        <w:widowControl w:val="0"/>
        <w:spacing w:after="0" w:line="240" w:lineRule="auto"/>
        <w:ind w:left="-142" w:firstLine="709"/>
        <w:jc w:val="both"/>
        <w:rPr>
          <w:rFonts w:ascii="Times New Roman" w:hAnsi="Times New Roman" w:cs="Times New Roman"/>
          <w:i/>
          <w:sz w:val="24"/>
          <w:szCs w:val="24"/>
          <w:lang w:bidi="ru-RU"/>
        </w:rPr>
      </w:pPr>
      <w:r w:rsidRPr="004D011E">
        <w:rPr>
          <w:rFonts w:ascii="Times New Roman" w:hAnsi="Times New Roman" w:cs="Times New Roman"/>
          <w:i/>
          <w:sz w:val="24"/>
          <w:szCs w:val="24"/>
          <w:lang w:bidi="ru-RU"/>
        </w:rPr>
        <w:t>В случае если договор / дополнительное соглашение не предусматривает выд</w:t>
      </w:r>
      <w:r w:rsidR="001E06B6">
        <w:rPr>
          <w:rFonts w:ascii="Times New Roman" w:hAnsi="Times New Roman" w:cs="Times New Roman"/>
          <w:i/>
          <w:sz w:val="24"/>
          <w:szCs w:val="24"/>
          <w:lang w:bidi="ru-RU"/>
        </w:rPr>
        <w:t>еление НДС в цене сделки пункт 6</w:t>
      </w:r>
      <w:r w:rsidRPr="004D011E">
        <w:rPr>
          <w:rFonts w:ascii="Times New Roman" w:hAnsi="Times New Roman" w:cs="Times New Roman"/>
          <w:i/>
          <w:sz w:val="24"/>
          <w:szCs w:val="24"/>
          <w:lang w:bidi="ru-RU"/>
        </w:rPr>
        <w:t>.1. настоящего раздела необходимо изложить в следующей редакции:</w:t>
      </w:r>
    </w:p>
    <w:p w:rsidR="004D011E" w:rsidRPr="004D011E" w:rsidRDefault="001E06B6" w:rsidP="004D011E">
      <w:pPr>
        <w:pStyle w:val="a3"/>
        <w:widowControl w:val="0"/>
        <w:spacing w:after="0" w:line="240" w:lineRule="auto"/>
        <w:ind w:left="-142" w:firstLine="709"/>
        <w:jc w:val="both"/>
        <w:rPr>
          <w:rFonts w:ascii="Times New Roman" w:hAnsi="Times New Roman" w:cs="Times New Roman"/>
          <w:sz w:val="24"/>
          <w:szCs w:val="24"/>
          <w:lang w:bidi="ru-RU"/>
        </w:rPr>
      </w:pPr>
      <w:r>
        <w:rPr>
          <w:rFonts w:ascii="Times New Roman" w:hAnsi="Times New Roman" w:cs="Times New Roman"/>
          <w:sz w:val="24"/>
          <w:szCs w:val="24"/>
          <w:lang w:bidi="ru-RU"/>
        </w:rPr>
        <w:t>6.1.</w:t>
      </w:r>
      <w:r w:rsidR="004D011E" w:rsidRPr="004D011E">
        <w:rPr>
          <w:rFonts w:ascii="Times New Roman" w:hAnsi="Times New Roman" w:cs="Times New Roman"/>
          <w:sz w:val="24"/>
          <w:szCs w:val="24"/>
          <w:lang w:bidi="ru-RU"/>
        </w:rPr>
        <w:t xml:space="preserve"> </w:t>
      </w:r>
      <w:r>
        <w:rPr>
          <w:rFonts w:ascii="Times New Roman" w:hAnsi="Times New Roman" w:cs="Times New Roman"/>
          <w:sz w:val="24"/>
          <w:szCs w:val="24"/>
          <w:lang w:bidi="ru-RU"/>
        </w:rPr>
        <w:t>И</w:t>
      </w:r>
      <w:r w:rsidR="004D011E" w:rsidRPr="004D011E">
        <w:rPr>
          <w:rFonts w:ascii="Times New Roman" w:hAnsi="Times New Roman" w:cs="Times New Roman"/>
          <w:sz w:val="24"/>
          <w:szCs w:val="24"/>
          <w:lang w:bidi="ru-RU"/>
        </w:rPr>
        <w:t xml:space="preserve">сполнитель обязуется возместить имущественные потери </w:t>
      </w:r>
      <w:r>
        <w:rPr>
          <w:rFonts w:ascii="Times New Roman" w:hAnsi="Times New Roman" w:cs="Times New Roman"/>
          <w:sz w:val="24"/>
          <w:szCs w:val="24"/>
          <w:lang w:bidi="ru-RU"/>
        </w:rPr>
        <w:t>З</w:t>
      </w:r>
      <w:r w:rsidR="004D011E" w:rsidRPr="004D011E">
        <w:rPr>
          <w:rFonts w:ascii="Times New Roman" w:hAnsi="Times New Roman" w:cs="Times New Roman"/>
          <w:sz w:val="24"/>
          <w:szCs w:val="24"/>
          <w:lang w:bidi="ru-RU"/>
        </w:rPr>
        <w:t xml:space="preserve">аказчика, возникшие в любое время после заключения договора, в случае, если к </w:t>
      </w:r>
      <w:r>
        <w:rPr>
          <w:rFonts w:ascii="Times New Roman" w:hAnsi="Times New Roman" w:cs="Times New Roman"/>
          <w:sz w:val="24"/>
          <w:szCs w:val="24"/>
          <w:lang w:bidi="ru-RU"/>
        </w:rPr>
        <w:t>З</w:t>
      </w:r>
      <w:r w:rsidR="004D011E" w:rsidRPr="004D011E">
        <w:rPr>
          <w:rFonts w:ascii="Times New Roman" w:hAnsi="Times New Roman" w:cs="Times New Roman"/>
          <w:sz w:val="24"/>
          <w:szCs w:val="24"/>
          <w:lang w:bidi="ru-RU"/>
        </w:rPr>
        <w:t xml:space="preserve">аказчику на основании решения налогового органа (далее – Решение) будут предъявлены требования имущественного характера по причине отказа налогового органа в признании права </w:t>
      </w:r>
      <w:r>
        <w:rPr>
          <w:rFonts w:ascii="Times New Roman" w:hAnsi="Times New Roman" w:cs="Times New Roman"/>
          <w:sz w:val="24"/>
          <w:szCs w:val="24"/>
          <w:lang w:bidi="ru-RU"/>
        </w:rPr>
        <w:t>З</w:t>
      </w:r>
      <w:r w:rsidR="004D011E" w:rsidRPr="004D011E">
        <w:rPr>
          <w:rFonts w:ascii="Times New Roman" w:hAnsi="Times New Roman" w:cs="Times New Roman"/>
          <w:sz w:val="24"/>
          <w:szCs w:val="24"/>
          <w:lang w:bidi="ru-RU"/>
        </w:rPr>
        <w:t>аказчика на включение в состав расходов в целях исчисления налога на прибыль организаций стоимости оказанных услуг по договору.</w:t>
      </w:r>
    </w:p>
    <w:p w:rsidR="00221647" w:rsidRDefault="004D011E" w:rsidP="00221647">
      <w:pPr>
        <w:pStyle w:val="a3"/>
        <w:widowControl w:val="0"/>
        <w:numPr>
          <w:ilvl w:val="1"/>
          <w:numId w:val="1"/>
        </w:numPr>
        <w:spacing w:after="0" w:line="240" w:lineRule="auto"/>
        <w:ind w:left="-142" w:firstLine="993"/>
        <w:jc w:val="both"/>
        <w:rPr>
          <w:rFonts w:ascii="Times New Roman" w:hAnsi="Times New Roman" w:cs="Times New Roman"/>
          <w:sz w:val="24"/>
          <w:szCs w:val="24"/>
        </w:rPr>
      </w:pPr>
      <w:r w:rsidRPr="004D011E">
        <w:rPr>
          <w:rFonts w:ascii="Times New Roman" w:hAnsi="Times New Roman" w:cs="Times New Roman"/>
          <w:sz w:val="24"/>
          <w:szCs w:val="24"/>
        </w:rPr>
        <w:t xml:space="preserve">Размер возмещения равен размеру требований имущественного характера (включая штрафные санкции), предъявленных налоговым органом к </w:t>
      </w:r>
      <w:r w:rsidR="00221647">
        <w:rPr>
          <w:rFonts w:ascii="Times New Roman" w:hAnsi="Times New Roman" w:cs="Times New Roman"/>
          <w:sz w:val="24"/>
          <w:szCs w:val="24"/>
        </w:rPr>
        <w:t>З</w:t>
      </w:r>
      <w:r w:rsidRPr="004D011E">
        <w:rPr>
          <w:rFonts w:ascii="Times New Roman" w:hAnsi="Times New Roman" w:cs="Times New Roman"/>
          <w:sz w:val="24"/>
          <w:szCs w:val="24"/>
        </w:rPr>
        <w:t xml:space="preserve">аказчику и увеличенных на сумму, равную сумме налога на прибыль, которую </w:t>
      </w:r>
      <w:r w:rsidR="00221647">
        <w:rPr>
          <w:rFonts w:ascii="Times New Roman" w:hAnsi="Times New Roman" w:cs="Times New Roman"/>
          <w:sz w:val="24"/>
          <w:szCs w:val="24"/>
        </w:rPr>
        <w:t>З</w:t>
      </w:r>
      <w:r w:rsidRPr="004D011E">
        <w:rPr>
          <w:rFonts w:ascii="Times New Roman" w:hAnsi="Times New Roman" w:cs="Times New Roman"/>
          <w:sz w:val="24"/>
          <w:szCs w:val="24"/>
        </w:rPr>
        <w:t>аказчик должен будет уплатить в связи с получением возмещения имущественных потерь. Размер возмещения определяется путем умножения суммы предъявленных налоговым органом требований имущественного характера (включая штрафные санкции) на 1,25.</w:t>
      </w:r>
    </w:p>
    <w:p w:rsidR="00221647" w:rsidRDefault="00221647" w:rsidP="00221647">
      <w:pPr>
        <w:pStyle w:val="a3"/>
        <w:widowControl w:val="0"/>
        <w:numPr>
          <w:ilvl w:val="1"/>
          <w:numId w:val="1"/>
        </w:numPr>
        <w:spacing w:after="0" w:line="240" w:lineRule="auto"/>
        <w:ind w:left="-142" w:firstLine="993"/>
        <w:jc w:val="both"/>
        <w:rPr>
          <w:rFonts w:ascii="Times New Roman" w:hAnsi="Times New Roman" w:cs="Times New Roman"/>
          <w:sz w:val="24"/>
          <w:szCs w:val="24"/>
        </w:rPr>
      </w:pPr>
      <w:r>
        <w:rPr>
          <w:rFonts w:ascii="Times New Roman" w:hAnsi="Times New Roman" w:cs="Times New Roman"/>
          <w:sz w:val="24"/>
          <w:szCs w:val="24"/>
        </w:rPr>
        <w:t>З</w:t>
      </w:r>
      <w:r w:rsidR="004D011E" w:rsidRPr="00221647">
        <w:rPr>
          <w:rFonts w:ascii="Times New Roman" w:hAnsi="Times New Roman" w:cs="Times New Roman"/>
          <w:sz w:val="24"/>
          <w:szCs w:val="24"/>
        </w:rPr>
        <w:t xml:space="preserve">аказчик вправе обратиться за возмещением имущественных потерь к </w:t>
      </w:r>
      <w:r>
        <w:rPr>
          <w:rFonts w:ascii="Times New Roman" w:hAnsi="Times New Roman" w:cs="Times New Roman"/>
          <w:sz w:val="24"/>
          <w:szCs w:val="24"/>
        </w:rPr>
        <w:t>И</w:t>
      </w:r>
      <w:r w:rsidR="004D011E" w:rsidRPr="00221647">
        <w:rPr>
          <w:rFonts w:ascii="Times New Roman" w:hAnsi="Times New Roman" w:cs="Times New Roman"/>
          <w:sz w:val="24"/>
          <w:szCs w:val="24"/>
        </w:rPr>
        <w:t>сполнителю после вступления в силу</w:t>
      </w:r>
      <w:r>
        <w:rPr>
          <w:rFonts w:ascii="Times New Roman" w:hAnsi="Times New Roman" w:cs="Times New Roman"/>
          <w:sz w:val="24"/>
          <w:szCs w:val="24"/>
        </w:rPr>
        <w:t xml:space="preserve"> Решения. При этом оспаривание З</w:t>
      </w:r>
      <w:r w:rsidR="004D011E" w:rsidRPr="00221647">
        <w:rPr>
          <w:rFonts w:ascii="Times New Roman" w:hAnsi="Times New Roman" w:cs="Times New Roman"/>
          <w:sz w:val="24"/>
          <w:szCs w:val="24"/>
        </w:rPr>
        <w:t xml:space="preserve">аказчиком Решения не является обязательным условием для обращения к </w:t>
      </w:r>
      <w:r>
        <w:rPr>
          <w:rFonts w:ascii="Times New Roman" w:hAnsi="Times New Roman" w:cs="Times New Roman"/>
          <w:sz w:val="24"/>
          <w:szCs w:val="24"/>
        </w:rPr>
        <w:t>И</w:t>
      </w:r>
      <w:r w:rsidR="004D011E" w:rsidRPr="00221647">
        <w:rPr>
          <w:rFonts w:ascii="Times New Roman" w:hAnsi="Times New Roman" w:cs="Times New Roman"/>
          <w:sz w:val="24"/>
          <w:szCs w:val="24"/>
        </w:rPr>
        <w:t>сполнителю за возмещением имущественных потерь.</w:t>
      </w:r>
    </w:p>
    <w:p w:rsidR="004D011E" w:rsidRPr="00221647" w:rsidRDefault="004D011E" w:rsidP="00221647">
      <w:pPr>
        <w:pStyle w:val="a3"/>
        <w:widowControl w:val="0"/>
        <w:numPr>
          <w:ilvl w:val="1"/>
          <w:numId w:val="1"/>
        </w:numPr>
        <w:spacing w:after="0" w:line="240" w:lineRule="auto"/>
        <w:ind w:left="-142" w:firstLine="993"/>
        <w:jc w:val="both"/>
        <w:rPr>
          <w:rFonts w:ascii="Times New Roman" w:hAnsi="Times New Roman" w:cs="Times New Roman"/>
          <w:sz w:val="24"/>
          <w:szCs w:val="24"/>
        </w:rPr>
      </w:pPr>
      <w:r w:rsidRPr="00221647">
        <w:rPr>
          <w:rFonts w:ascii="Times New Roman" w:hAnsi="Times New Roman" w:cs="Times New Roman"/>
          <w:sz w:val="24"/>
          <w:szCs w:val="24"/>
        </w:rPr>
        <w:t xml:space="preserve">В обоснование требования возместить имущественные потери </w:t>
      </w:r>
      <w:r w:rsidR="00221647">
        <w:rPr>
          <w:rFonts w:ascii="Times New Roman" w:hAnsi="Times New Roman" w:cs="Times New Roman"/>
          <w:sz w:val="24"/>
          <w:szCs w:val="24"/>
        </w:rPr>
        <w:t>З</w:t>
      </w:r>
      <w:r w:rsidRPr="00221647">
        <w:rPr>
          <w:rFonts w:ascii="Times New Roman" w:hAnsi="Times New Roman" w:cs="Times New Roman"/>
          <w:sz w:val="24"/>
          <w:szCs w:val="24"/>
        </w:rPr>
        <w:t xml:space="preserve">аказчик предоставляет </w:t>
      </w:r>
      <w:r w:rsidR="00221647">
        <w:rPr>
          <w:rFonts w:ascii="Times New Roman" w:hAnsi="Times New Roman" w:cs="Times New Roman"/>
          <w:sz w:val="24"/>
          <w:szCs w:val="24"/>
        </w:rPr>
        <w:t>И</w:t>
      </w:r>
      <w:r w:rsidRPr="00221647">
        <w:rPr>
          <w:rFonts w:ascii="Times New Roman" w:hAnsi="Times New Roman" w:cs="Times New Roman"/>
          <w:sz w:val="24"/>
          <w:szCs w:val="24"/>
        </w:rPr>
        <w:t>сполнителю следующие документы:</w:t>
      </w:r>
    </w:p>
    <w:p w:rsidR="004D011E" w:rsidRPr="004D011E" w:rsidRDefault="004D011E" w:rsidP="004D011E">
      <w:pPr>
        <w:pStyle w:val="21"/>
        <w:shd w:val="clear" w:color="auto" w:fill="auto"/>
        <w:spacing w:before="0" w:after="0" w:line="240" w:lineRule="auto"/>
        <w:ind w:left="-142" w:firstLine="709"/>
        <w:jc w:val="both"/>
        <w:rPr>
          <w:sz w:val="24"/>
          <w:szCs w:val="24"/>
        </w:rPr>
      </w:pPr>
      <w:r w:rsidRPr="004D011E">
        <w:rPr>
          <w:sz w:val="24"/>
          <w:szCs w:val="24"/>
        </w:rPr>
        <w:t xml:space="preserve">– заверенную </w:t>
      </w:r>
      <w:r w:rsidR="00221647">
        <w:rPr>
          <w:sz w:val="24"/>
          <w:szCs w:val="24"/>
        </w:rPr>
        <w:t>З</w:t>
      </w:r>
      <w:r w:rsidRPr="004D011E">
        <w:rPr>
          <w:sz w:val="24"/>
          <w:szCs w:val="24"/>
        </w:rPr>
        <w:t>аказчиком выписку из вступившего в законную силу Решения, в силу которого возникают имущественные потери;</w:t>
      </w:r>
    </w:p>
    <w:p w:rsidR="004D011E" w:rsidRPr="004D011E" w:rsidRDefault="004D011E" w:rsidP="004D011E">
      <w:pPr>
        <w:pStyle w:val="21"/>
        <w:shd w:val="clear" w:color="auto" w:fill="auto"/>
        <w:spacing w:before="0" w:after="0" w:line="240" w:lineRule="auto"/>
        <w:ind w:left="-142" w:firstLine="709"/>
        <w:jc w:val="both"/>
        <w:rPr>
          <w:sz w:val="24"/>
          <w:szCs w:val="24"/>
        </w:rPr>
      </w:pPr>
      <w:r w:rsidRPr="004D011E">
        <w:rPr>
          <w:sz w:val="24"/>
          <w:szCs w:val="24"/>
        </w:rPr>
        <w:t>– копию требования об уплате налога, выставленного на основании Решения (далее – Требование).</w:t>
      </w:r>
    </w:p>
    <w:p w:rsidR="004D011E" w:rsidRPr="004D011E" w:rsidRDefault="00221647" w:rsidP="00221647">
      <w:pPr>
        <w:pStyle w:val="a3"/>
        <w:widowControl w:val="0"/>
        <w:numPr>
          <w:ilvl w:val="1"/>
          <w:numId w:val="1"/>
        </w:numPr>
        <w:spacing w:after="0" w:line="240" w:lineRule="auto"/>
        <w:ind w:left="-142" w:firstLine="993"/>
        <w:jc w:val="both"/>
        <w:rPr>
          <w:rFonts w:ascii="Times New Roman" w:hAnsi="Times New Roman" w:cs="Times New Roman"/>
          <w:sz w:val="24"/>
          <w:szCs w:val="24"/>
        </w:rPr>
      </w:pPr>
      <w:r>
        <w:rPr>
          <w:rFonts w:ascii="Times New Roman" w:hAnsi="Times New Roman" w:cs="Times New Roman"/>
          <w:sz w:val="24"/>
          <w:szCs w:val="24"/>
        </w:rPr>
        <w:t>И</w:t>
      </w:r>
      <w:r w:rsidR="004D011E" w:rsidRPr="004D011E">
        <w:rPr>
          <w:rFonts w:ascii="Times New Roman" w:hAnsi="Times New Roman" w:cs="Times New Roman"/>
          <w:sz w:val="24"/>
          <w:szCs w:val="24"/>
        </w:rPr>
        <w:t xml:space="preserve">сполнитель обязан в течение 5 (пяти) рабочих дней с момента получения соответствующей претензии от </w:t>
      </w:r>
      <w:r>
        <w:rPr>
          <w:rFonts w:ascii="Times New Roman" w:hAnsi="Times New Roman" w:cs="Times New Roman"/>
          <w:sz w:val="24"/>
          <w:szCs w:val="24"/>
        </w:rPr>
        <w:t>З</w:t>
      </w:r>
      <w:r w:rsidR="004D011E" w:rsidRPr="004D011E">
        <w:rPr>
          <w:rFonts w:ascii="Times New Roman" w:hAnsi="Times New Roman" w:cs="Times New Roman"/>
          <w:sz w:val="24"/>
          <w:szCs w:val="24"/>
        </w:rPr>
        <w:t xml:space="preserve">аказчика с приложением обосновывающих ее документов, возместить </w:t>
      </w:r>
      <w:r>
        <w:rPr>
          <w:rFonts w:ascii="Times New Roman" w:hAnsi="Times New Roman" w:cs="Times New Roman"/>
          <w:sz w:val="24"/>
          <w:szCs w:val="24"/>
        </w:rPr>
        <w:t>З</w:t>
      </w:r>
      <w:r w:rsidR="004D011E" w:rsidRPr="004D011E">
        <w:rPr>
          <w:rFonts w:ascii="Times New Roman" w:hAnsi="Times New Roman" w:cs="Times New Roman"/>
          <w:sz w:val="24"/>
          <w:szCs w:val="24"/>
        </w:rPr>
        <w:t>аказчику имущественные потери путем перечисления денежных средств на его расчетный счет.</w:t>
      </w:r>
    </w:p>
    <w:p w:rsidR="004D011E" w:rsidRPr="004D011E" w:rsidRDefault="004D011E" w:rsidP="00221647">
      <w:pPr>
        <w:pStyle w:val="a3"/>
        <w:widowControl w:val="0"/>
        <w:numPr>
          <w:ilvl w:val="1"/>
          <w:numId w:val="1"/>
        </w:numPr>
        <w:spacing w:after="0" w:line="240" w:lineRule="auto"/>
        <w:ind w:left="-142" w:firstLine="993"/>
        <w:jc w:val="both"/>
        <w:rPr>
          <w:rFonts w:ascii="Times New Roman" w:hAnsi="Times New Roman" w:cs="Times New Roman"/>
          <w:sz w:val="24"/>
          <w:szCs w:val="24"/>
        </w:rPr>
      </w:pPr>
      <w:r w:rsidRPr="004D011E">
        <w:rPr>
          <w:rFonts w:ascii="Times New Roman" w:hAnsi="Times New Roman" w:cs="Times New Roman"/>
          <w:sz w:val="24"/>
          <w:szCs w:val="24"/>
        </w:rPr>
        <w:t xml:space="preserve">Если Решение или Требование будет признано недействительным вышестоящим налоговым органом или судом, </w:t>
      </w:r>
      <w:r w:rsidR="00221647">
        <w:rPr>
          <w:rFonts w:ascii="Times New Roman" w:hAnsi="Times New Roman" w:cs="Times New Roman"/>
          <w:sz w:val="24"/>
          <w:szCs w:val="24"/>
        </w:rPr>
        <w:t>З</w:t>
      </w:r>
      <w:r w:rsidRPr="004D011E">
        <w:rPr>
          <w:rFonts w:ascii="Times New Roman" w:hAnsi="Times New Roman" w:cs="Times New Roman"/>
          <w:sz w:val="24"/>
          <w:szCs w:val="24"/>
        </w:rPr>
        <w:t xml:space="preserve">аказчик обязан возвратить </w:t>
      </w:r>
      <w:r w:rsidR="00221647">
        <w:rPr>
          <w:rFonts w:ascii="Times New Roman" w:hAnsi="Times New Roman" w:cs="Times New Roman"/>
          <w:sz w:val="24"/>
          <w:szCs w:val="24"/>
        </w:rPr>
        <w:t>И</w:t>
      </w:r>
      <w:r w:rsidRPr="004D011E">
        <w:rPr>
          <w:rFonts w:ascii="Times New Roman" w:hAnsi="Times New Roman" w:cs="Times New Roman"/>
          <w:sz w:val="24"/>
          <w:szCs w:val="24"/>
        </w:rPr>
        <w:t>сполнителю возмещенные имущественные потери в размере полученной суммы, начисление или взыскание которой было признано вышестоящим налоговым органом или судом неправомерным.</w:t>
      </w:r>
    </w:p>
    <w:p w:rsidR="004D011E" w:rsidRPr="004D011E" w:rsidRDefault="004D011E" w:rsidP="00221647">
      <w:pPr>
        <w:pStyle w:val="a3"/>
        <w:widowControl w:val="0"/>
        <w:numPr>
          <w:ilvl w:val="1"/>
          <w:numId w:val="1"/>
        </w:numPr>
        <w:spacing w:after="0" w:line="240" w:lineRule="auto"/>
        <w:ind w:left="-142" w:firstLine="993"/>
        <w:jc w:val="both"/>
        <w:rPr>
          <w:rFonts w:ascii="Times New Roman" w:hAnsi="Times New Roman" w:cs="Times New Roman"/>
          <w:sz w:val="24"/>
          <w:szCs w:val="24"/>
        </w:rPr>
      </w:pPr>
      <w:r w:rsidRPr="004D011E">
        <w:rPr>
          <w:rFonts w:ascii="Times New Roman" w:hAnsi="Times New Roman" w:cs="Times New Roman"/>
          <w:sz w:val="24"/>
          <w:szCs w:val="24"/>
        </w:rPr>
        <w:t xml:space="preserve">При этом возвращаемая </w:t>
      </w:r>
      <w:r w:rsidR="00221647">
        <w:rPr>
          <w:rFonts w:ascii="Times New Roman" w:hAnsi="Times New Roman" w:cs="Times New Roman"/>
          <w:sz w:val="24"/>
          <w:szCs w:val="24"/>
        </w:rPr>
        <w:t>И</w:t>
      </w:r>
      <w:r w:rsidRPr="004D011E">
        <w:rPr>
          <w:rFonts w:ascii="Times New Roman" w:hAnsi="Times New Roman" w:cs="Times New Roman"/>
          <w:sz w:val="24"/>
          <w:szCs w:val="24"/>
        </w:rPr>
        <w:t xml:space="preserve">сполнителю сумма имущественных потерь уменьшается на сумму расходов, которые понес </w:t>
      </w:r>
      <w:r w:rsidR="00221647">
        <w:rPr>
          <w:rFonts w:ascii="Times New Roman" w:hAnsi="Times New Roman" w:cs="Times New Roman"/>
          <w:sz w:val="24"/>
          <w:szCs w:val="24"/>
        </w:rPr>
        <w:t>З</w:t>
      </w:r>
      <w:r w:rsidRPr="004D011E">
        <w:rPr>
          <w:rFonts w:ascii="Times New Roman" w:hAnsi="Times New Roman" w:cs="Times New Roman"/>
          <w:sz w:val="24"/>
          <w:szCs w:val="24"/>
        </w:rPr>
        <w:t>аказчик в целях признания Решения и (или) Требования недействительным (расходы на досудебное обжалование и судебные расходы пропорционально сумме имущественных потерь, начисление или взыскание которых налоговым органом было признано неправомерным вышестоящим налоговым органом или судом).</w:t>
      </w:r>
    </w:p>
    <w:p w:rsidR="004D011E" w:rsidRPr="004D011E" w:rsidRDefault="00221647" w:rsidP="00221647">
      <w:pPr>
        <w:pStyle w:val="a3"/>
        <w:widowControl w:val="0"/>
        <w:numPr>
          <w:ilvl w:val="1"/>
          <w:numId w:val="1"/>
        </w:numPr>
        <w:spacing w:after="0" w:line="240" w:lineRule="auto"/>
        <w:ind w:left="-142" w:firstLine="993"/>
        <w:jc w:val="both"/>
        <w:rPr>
          <w:rFonts w:ascii="Times New Roman" w:hAnsi="Times New Roman" w:cs="Times New Roman"/>
          <w:sz w:val="24"/>
          <w:szCs w:val="24"/>
        </w:rPr>
      </w:pPr>
      <w:r>
        <w:rPr>
          <w:rFonts w:ascii="Times New Roman" w:hAnsi="Times New Roman" w:cs="Times New Roman"/>
          <w:sz w:val="24"/>
          <w:szCs w:val="24"/>
        </w:rPr>
        <w:t>З</w:t>
      </w:r>
      <w:r w:rsidR="004D011E" w:rsidRPr="004D011E">
        <w:rPr>
          <w:rFonts w:ascii="Times New Roman" w:hAnsi="Times New Roman" w:cs="Times New Roman"/>
          <w:sz w:val="24"/>
          <w:szCs w:val="24"/>
        </w:rPr>
        <w:t xml:space="preserve">аказчик обязан возвратить </w:t>
      </w:r>
      <w:r>
        <w:rPr>
          <w:rFonts w:ascii="Times New Roman" w:hAnsi="Times New Roman" w:cs="Times New Roman"/>
          <w:sz w:val="24"/>
          <w:szCs w:val="24"/>
        </w:rPr>
        <w:t>И</w:t>
      </w:r>
      <w:r w:rsidR="004D011E" w:rsidRPr="004D011E">
        <w:rPr>
          <w:rFonts w:ascii="Times New Roman" w:hAnsi="Times New Roman" w:cs="Times New Roman"/>
          <w:sz w:val="24"/>
          <w:szCs w:val="24"/>
        </w:rPr>
        <w:t xml:space="preserve">сполнителю сумму ранее возмещенных </w:t>
      </w:r>
      <w:r>
        <w:rPr>
          <w:rFonts w:ascii="Times New Roman" w:hAnsi="Times New Roman" w:cs="Times New Roman"/>
          <w:sz w:val="24"/>
          <w:szCs w:val="24"/>
        </w:rPr>
        <w:t>И</w:t>
      </w:r>
      <w:r w:rsidR="004D011E" w:rsidRPr="004D011E">
        <w:rPr>
          <w:rFonts w:ascii="Times New Roman" w:hAnsi="Times New Roman" w:cs="Times New Roman"/>
          <w:sz w:val="24"/>
          <w:szCs w:val="24"/>
        </w:rPr>
        <w:t>сполнителем имущественных потерь в течение 10 рабочих дней со дня:</w:t>
      </w:r>
    </w:p>
    <w:p w:rsidR="004D011E" w:rsidRPr="004D011E" w:rsidRDefault="004D011E" w:rsidP="004D011E">
      <w:pPr>
        <w:pStyle w:val="21"/>
        <w:shd w:val="clear" w:color="auto" w:fill="auto"/>
        <w:spacing w:before="0" w:after="0" w:line="240" w:lineRule="auto"/>
        <w:ind w:left="-142" w:firstLine="709"/>
        <w:jc w:val="both"/>
        <w:rPr>
          <w:sz w:val="24"/>
          <w:szCs w:val="24"/>
        </w:rPr>
      </w:pPr>
      <w:r w:rsidRPr="004D011E">
        <w:rPr>
          <w:sz w:val="24"/>
          <w:szCs w:val="24"/>
        </w:rPr>
        <w:t>– истечения срока на обжалование судебных актов либо вступления в законную силу последнего судебного акта по делу, по результатам рассмотрения которого Решение или Требование было признано недействительным, если Решение и Требование до этого момента не было исполнено;</w:t>
      </w:r>
    </w:p>
    <w:p w:rsidR="004D011E" w:rsidRPr="004D011E" w:rsidRDefault="004D011E" w:rsidP="004D011E">
      <w:pPr>
        <w:pStyle w:val="21"/>
        <w:shd w:val="clear" w:color="auto" w:fill="auto"/>
        <w:spacing w:before="0" w:after="0" w:line="240" w:lineRule="auto"/>
        <w:ind w:left="-142" w:firstLine="709"/>
        <w:jc w:val="both"/>
        <w:rPr>
          <w:sz w:val="24"/>
          <w:szCs w:val="24"/>
        </w:rPr>
      </w:pPr>
      <w:r w:rsidRPr="004D011E">
        <w:rPr>
          <w:sz w:val="24"/>
          <w:szCs w:val="24"/>
        </w:rPr>
        <w:lastRenderedPageBreak/>
        <w:t xml:space="preserve">– фактического возврата денежных средств (проведения зачета) </w:t>
      </w:r>
      <w:r w:rsidR="00221647">
        <w:rPr>
          <w:sz w:val="24"/>
          <w:szCs w:val="24"/>
        </w:rPr>
        <w:t>З</w:t>
      </w:r>
      <w:r w:rsidRPr="004D011E">
        <w:rPr>
          <w:sz w:val="24"/>
          <w:szCs w:val="24"/>
        </w:rPr>
        <w:t>аказчику налоговым органом во исполнение решения суда, которым Решение было признано недействительным, если Решение и Требование до этого момента было исполнено.</w:t>
      </w:r>
    </w:p>
    <w:p w:rsidR="004D011E" w:rsidRPr="004D011E" w:rsidRDefault="004D011E" w:rsidP="004D011E">
      <w:pPr>
        <w:pStyle w:val="21"/>
        <w:shd w:val="clear" w:color="auto" w:fill="auto"/>
        <w:spacing w:before="0" w:after="0" w:line="240" w:lineRule="auto"/>
        <w:ind w:left="-142" w:firstLine="760"/>
        <w:jc w:val="both"/>
        <w:rPr>
          <w:sz w:val="24"/>
          <w:szCs w:val="24"/>
          <w:highlight w:val="yellow"/>
        </w:rPr>
      </w:pPr>
    </w:p>
    <w:p w:rsidR="004D011E" w:rsidRPr="004D011E" w:rsidRDefault="004D011E" w:rsidP="00502B7B">
      <w:pPr>
        <w:pStyle w:val="30"/>
        <w:numPr>
          <w:ilvl w:val="0"/>
          <w:numId w:val="1"/>
        </w:numPr>
        <w:shd w:val="clear" w:color="auto" w:fill="auto"/>
        <w:spacing w:line="240" w:lineRule="auto"/>
        <w:jc w:val="center"/>
        <w:rPr>
          <w:rFonts w:ascii="Times New Roman" w:hAnsi="Times New Roman" w:cs="Times New Roman"/>
          <w:sz w:val="24"/>
          <w:szCs w:val="24"/>
        </w:rPr>
      </w:pPr>
      <w:r w:rsidRPr="004D011E">
        <w:rPr>
          <w:rFonts w:ascii="Times New Roman" w:hAnsi="Times New Roman" w:cs="Times New Roman"/>
          <w:sz w:val="24"/>
          <w:szCs w:val="24"/>
        </w:rPr>
        <w:t>Ответственность сторон</w:t>
      </w:r>
    </w:p>
    <w:p w:rsidR="00502B7B" w:rsidRDefault="004D011E" w:rsidP="00502B7B">
      <w:pPr>
        <w:pStyle w:val="a3"/>
        <w:widowControl w:val="0"/>
        <w:numPr>
          <w:ilvl w:val="1"/>
          <w:numId w:val="1"/>
        </w:numPr>
        <w:spacing w:after="0" w:line="240" w:lineRule="auto"/>
        <w:ind w:left="0" w:firstLine="851"/>
        <w:jc w:val="both"/>
        <w:rPr>
          <w:rFonts w:ascii="Times New Roman" w:hAnsi="Times New Roman" w:cs="Times New Roman"/>
          <w:sz w:val="24"/>
          <w:szCs w:val="24"/>
          <w:lang w:bidi="ru-RU"/>
        </w:rPr>
      </w:pPr>
      <w:r w:rsidRPr="00502B7B">
        <w:rPr>
          <w:rFonts w:ascii="Times New Roman" w:hAnsi="Times New Roman" w:cs="Times New Roman"/>
          <w:sz w:val="24"/>
          <w:szCs w:val="24"/>
          <w:lang w:bidi="ru-RU"/>
        </w:rPr>
        <w:t xml:space="preserve">В случае нарушения предусмотренного договором начального и/или конечного срока выполнения оказания услуг </w:t>
      </w:r>
      <w:r w:rsidR="00221647" w:rsidRPr="00502B7B">
        <w:rPr>
          <w:rFonts w:ascii="Times New Roman" w:hAnsi="Times New Roman" w:cs="Times New Roman"/>
          <w:sz w:val="24"/>
          <w:szCs w:val="24"/>
          <w:lang w:bidi="ru-RU"/>
        </w:rPr>
        <w:t>И</w:t>
      </w:r>
      <w:r w:rsidRPr="00502B7B">
        <w:rPr>
          <w:rFonts w:ascii="Times New Roman" w:hAnsi="Times New Roman" w:cs="Times New Roman"/>
          <w:sz w:val="24"/>
          <w:szCs w:val="24"/>
          <w:lang w:bidi="ru-RU"/>
        </w:rPr>
        <w:t xml:space="preserve">сполнитель обязан уплатить заказчику пени в размере 0,2 % от цены </w:t>
      </w:r>
      <w:r w:rsidR="00502B7B" w:rsidRPr="00502B7B">
        <w:rPr>
          <w:rFonts w:ascii="Times New Roman" w:hAnsi="Times New Roman" w:cs="Times New Roman"/>
          <w:sz w:val="24"/>
          <w:szCs w:val="24"/>
          <w:lang w:bidi="ru-RU"/>
        </w:rPr>
        <w:t>У</w:t>
      </w:r>
      <w:r w:rsidRPr="00502B7B">
        <w:rPr>
          <w:rFonts w:ascii="Times New Roman" w:hAnsi="Times New Roman" w:cs="Times New Roman"/>
          <w:sz w:val="24"/>
          <w:szCs w:val="24"/>
          <w:lang w:bidi="ru-RU"/>
        </w:rPr>
        <w:t>слуг по договору за каждый день просрочки.</w:t>
      </w:r>
    </w:p>
    <w:p w:rsidR="00502B7B" w:rsidRDefault="004D011E" w:rsidP="00502B7B">
      <w:pPr>
        <w:pStyle w:val="a3"/>
        <w:widowControl w:val="0"/>
        <w:numPr>
          <w:ilvl w:val="1"/>
          <w:numId w:val="1"/>
        </w:numPr>
        <w:spacing w:after="0" w:line="240" w:lineRule="auto"/>
        <w:ind w:left="0" w:firstLine="851"/>
        <w:jc w:val="both"/>
        <w:rPr>
          <w:rFonts w:ascii="Times New Roman" w:hAnsi="Times New Roman" w:cs="Times New Roman"/>
          <w:sz w:val="24"/>
          <w:szCs w:val="24"/>
          <w:lang w:bidi="ru-RU"/>
        </w:rPr>
      </w:pPr>
      <w:r w:rsidRPr="00502B7B">
        <w:rPr>
          <w:rFonts w:ascii="Times New Roman" w:hAnsi="Times New Roman" w:cs="Times New Roman"/>
          <w:sz w:val="24"/>
          <w:szCs w:val="24"/>
          <w:lang w:bidi="ru-RU"/>
        </w:rPr>
        <w:t xml:space="preserve">За нарушение </w:t>
      </w:r>
      <w:r w:rsidR="00502B7B">
        <w:rPr>
          <w:rFonts w:ascii="Times New Roman" w:hAnsi="Times New Roman" w:cs="Times New Roman"/>
          <w:sz w:val="24"/>
          <w:szCs w:val="24"/>
          <w:lang w:bidi="ru-RU"/>
        </w:rPr>
        <w:t xml:space="preserve">Исполнителем сроков устранения </w:t>
      </w:r>
      <w:r w:rsidRPr="00502B7B">
        <w:rPr>
          <w:rFonts w:ascii="Times New Roman" w:hAnsi="Times New Roman" w:cs="Times New Roman"/>
          <w:sz w:val="24"/>
          <w:szCs w:val="24"/>
          <w:lang w:bidi="ru-RU"/>
        </w:rPr>
        <w:t xml:space="preserve">недостатков, в том числе в течение гарантийного срока, </w:t>
      </w:r>
      <w:r w:rsidR="00502B7B">
        <w:rPr>
          <w:rFonts w:ascii="Times New Roman" w:hAnsi="Times New Roman" w:cs="Times New Roman"/>
          <w:sz w:val="24"/>
          <w:szCs w:val="24"/>
          <w:lang w:bidi="ru-RU"/>
        </w:rPr>
        <w:t>И</w:t>
      </w:r>
      <w:r w:rsidRPr="00502B7B">
        <w:rPr>
          <w:rFonts w:ascii="Times New Roman" w:hAnsi="Times New Roman" w:cs="Times New Roman"/>
          <w:sz w:val="24"/>
          <w:szCs w:val="24"/>
          <w:lang w:bidi="ru-RU"/>
        </w:rPr>
        <w:t xml:space="preserve">сполнитель обязан уплатить заказчику пени в размере 0,2 % от общей стоимости </w:t>
      </w:r>
      <w:r w:rsidR="00502B7B">
        <w:rPr>
          <w:rFonts w:ascii="Times New Roman" w:hAnsi="Times New Roman" w:cs="Times New Roman"/>
          <w:sz w:val="24"/>
          <w:szCs w:val="24"/>
          <w:lang w:bidi="ru-RU"/>
        </w:rPr>
        <w:t>оказания услуг</w:t>
      </w:r>
      <w:r w:rsidRPr="00502B7B">
        <w:rPr>
          <w:rFonts w:ascii="Times New Roman" w:hAnsi="Times New Roman" w:cs="Times New Roman"/>
          <w:sz w:val="24"/>
          <w:szCs w:val="24"/>
          <w:lang w:bidi="ru-RU"/>
        </w:rPr>
        <w:t xml:space="preserve"> по договору за каждый день просрочки, до даты устранения недостатков.</w:t>
      </w:r>
    </w:p>
    <w:p w:rsidR="00502B7B" w:rsidRDefault="004D011E" w:rsidP="00502B7B">
      <w:pPr>
        <w:pStyle w:val="a3"/>
        <w:widowControl w:val="0"/>
        <w:numPr>
          <w:ilvl w:val="1"/>
          <w:numId w:val="1"/>
        </w:numPr>
        <w:spacing w:after="0" w:line="240" w:lineRule="auto"/>
        <w:ind w:left="0" w:firstLine="851"/>
        <w:jc w:val="both"/>
        <w:rPr>
          <w:rFonts w:ascii="Times New Roman" w:hAnsi="Times New Roman" w:cs="Times New Roman"/>
          <w:sz w:val="24"/>
          <w:szCs w:val="24"/>
          <w:lang w:bidi="ru-RU"/>
        </w:rPr>
      </w:pPr>
      <w:r w:rsidRPr="00502B7B">
        <w:rPr>
          <w:rFonts w:ascii="Times New Roman" w:hAnsi="Times New Roman" w:cs="Times New Roman"/>
          <w:sz w:val="24"/>
          <w:szCs w:val="24"/>
          <w:lang w:bidi="ru-RU"/>
        </w:rPr>
        <w:t xml:space="preserve">В случае неисполнения либо ненадлежащего исполнения </w:t>
      </w:r>
      <w:r w:rsidR="00502B7B">
        <w:rPr>
          <w:rFonts w:ascii="Times New Roman" w:hAnsi="Times New Roman" w:cs="Times New Roman"/>
          <w:sz w:val="24"/>
          <w:szCs w:val="24"/>
          <w:lang w:bidi="ru-RU"/>
        </w:rPr>
        <w:t>И</w:t>
      </w:r>
      <w:r w:rsidRPr="00502B7B">
        <w:rPr>
          <w:rFonts w:ascii="Times New Roman" w:hAnsi="Times New Roman" w:cs="Times New Roman"/>
          <w:sz w:val="24"/>
          <w:szCs w:val="24"/>
          <w:lang w:bidi="ru-RU"/>
        </w:rPr>
        <w:t xml:space="preserve">сполнителем своих обязательств по договору, заказчик вправе отказаться от исполнения договора в одностороннем порядке с направлением соответствующего уведомления </w:t>
      </w:r>
      <w:r w:rsidR="00502B7B">
        <w:rPr>
          <w:rFonts w:ascii="Times New Roman" w:hAnsi="Times New Roman" w:cs="Times New Roman"/>
          <w:sz w:val="24"/>
          <w:szCs w:val="24"/>
          <w:lang w:bidi="ru-RU"/>
        </w:rPr>
        <w:t>И</w:t>
      </w:r>
      <w:r w:rsidRPr="00502B7B">
        <w:rPr>
          <w:rFonts w:ascii="Times New Roman" w:hAnsi="Times New Roman" w:cs="Times New Roman"/>
          <w:sz w:val="24"/>
          <w:szCs w:val="24"/>
          <w:lang w:bidi="ru-RU"/>
        </w:rPr>
        <w:t xml:space="preserve">сполнителю. При этом </w:t>
      </w:r>
      <w:r w:rsidR="00502B7B">
        <w:rPr>
          <w:rFonts w:ascii="Times New Roman" w:hAnsi="Times New Roman" w:cs="Times New Roman"/>
          <w:sz w:val="24"/>
          <w:szCs w:val="24"/>
          <w:lang w:bidi="ru-RU"/>
        </w:rPr>
        <w:t>И</w:t>
      </w:r>
      <w:r w:rsidRPr="00502B7B">
        <w:rPr>
          <w:rFonts w:ascii="Times New Roman" w:hAnsi="Times New Roman" w:cs="Times New Roman"/>
          <w:sz w:val="24"/>
          <w:szCs w:val="24"/>
          <w:lang w:bidi="ru-RU"/>
        </w:rPr>
        <w:t xml:space="preserve">сполнитель также обязан уплатить заказчику штраф в размере 20 % от цены </w:t>
      </w:r>
      <w:r w:rsidR="00502B7B">
        <w:rPr>
          <w:rFonts w:ascii="Times New Roman" w:hAnsi="Times New Roman" w:cs="Times New Roman"/>
          <w:sz w:val="24"/>
          <w:szCs w:val="24"/>
          <w:lang w:bidi="ru-RU"/>
        </w:rPr>
        <w:t>оказания услуг</w:t>
      </w:r>
      <w:r w:rsidRPr="00502B7B">
        <w:rPr>
          <w:rFonts w:ascii="Times New Roman" w:hAnsi="Times New Roman" w:cs="Times New Roman"/>
          <w:sz w:val="24"/>
          <w:szCs w:val="24"/>
          <w:lang w:bidi="ru-RU"/>
        </w:rPr>
        <w:t xml:space="preserve"> по договору.</w:t>
      </w:r>
    </w:p>
    <w:p w:rsidR="00502B7B" w:rsidRDefault="00502B7B" w:rsidP="00502B7B">
      <w:pPr>
        <w:pStyle w:val="a3"/>
        <w:widowControl w:val="0"/>
        <w:numPr>
          <w:ilvl w:val="1"/>
          <w:numId w:val="1"/>
        </w:numPr>
        <w:spacing w:after="0" w:line="240" w:lineRule="auto"/>
        <w:ind w:left="0" w:firstLine="851"/>
        <w:jc w:val="both"/>
        <w:rPr>
          <w:rFonts w:ascii="Times New Roman" w:hAnsi="Times New Roman" w:cs="Times New Roman"/>
          <w:sz w:val="24"/>
          <w:szCs w:val="24"/>
          <w:lang w:bidi="ru-RU"/>
        </w:rPr>
      </w:pPr>
      <w:r>
        <w:rPr>
          <w:rFonts w:ascii="Times New Roman" w:hAnsi="Times New Roman" w:cs="Times New Roman"/>
          <w:sz w:val="24"/>
          <w:szCs w:val="24"/>
          <w:lang w:bidi="ru-RU"/>
        </w:rPr>
        <w:t>В случае установления З</w:t>
      </w:r>
      <w:r w:rsidR="004D011E" w:rsidRPr="00502B7B">
        <w:rPr>
          <w:rFonts w:ascii="Times New Roman" w:hAnsi="Times New Roman" w:cs="Times New Roman"/>
          <w:sz w:val="24"/>
          <w:szCs w:val="24"/>
          <w:lang w:bidi="ru-RU"/>
        </w:rPr>
        <w:t xml:space="preserve">аказчиком факта нарушения </w:t>
      </w:r>
      <w:r>
        <w:rPr>
          <w:rFonts w:ascii="Times New Roman" w:hAnsi="Times New Roman" w:cs="Times New Roman"/>
          <w:sz w:val="24"/>
          <w:szCs w:val="24"/>
          <w:lang w:bidi="ru-RU"/>
        </w:rPr>
        <w:t>И</w:t>
      </w:r>
      <w:r w:rsidR="004D011E" w:rsidRPr="00502B7B">
        <w:rPr>
          <w:rFonts w:ascii="Times New Roman" w:hAnsi="Times New Roman" w:cs="Times New Roman"/>
          <w:sz w:val="24"/>
          <w:szCs w:val="24"/>
          <w:lang w:bidi="ru-RU"/>
        </w:rPr>
        <w:t xml:space="preserve">сполнителем условий договора о привлечении </w:t>
      </w:r>
      <w:r>
        <w:rPr>
          <w:rFonts w:ascii="Times New Roman" w:hAnsi="Times New Roman" w:cs="Times New Roman"/>
          <w:sz w:val="24"/>
          <w:szCs w:val="24"/>
          <w:lang w:bidi="ru-RU"/>
        </w:rPr>
        <w:t>соисполнителей, И</w:t>
      </w:r>
      <w:r w:rsidR="004D011E" w:rsidRPr="00502B7B">
        <w:rPr>
          <w:rFonts w:ascii="Times New Roman" w:hAnsi="Times New Roman" w:cs="Times New Roman"/>
          <w:sz w:val="24"/>
          <w:szCs w:val="24"/>
          <w:lang w:bidi="ru-RU"/>
        </w:rPr>
        <w:t xml:space="preserve">сполнитель обязан уплатить заказчику штраф в размере 10 % от стоимости </w:t>
      </w:r>
      <w:r>
        <w:rPr>
          <w:rFonts w:ascii="Times New Roman" w:hAnsi="Times New Roman" w:cs="Times New Roman"/>
          <w:sz w:val="24"/>
          <w:szCs w:val="24"/>
          <w:lang w:bidi="ru-RU"/>
        </w:rPr>
        <w:t>оказания Услуг</w:t>
      </w:r>
      <w:r w:rsidR="004D011E" w:rsidRPr="00502B7B">
        <w:rPr>
          <w:rFonts w:ascii="Times New Roman" w:hAnsi="Times New Roman" w:cs="Times New Roman"/>
          <w:sz w:val="24"/>
          <w:szCs w:val="24"/>
          <w:lang w:bidi="ru-RU"/>
        </w:rPr>
        <w:t xml:space="preserve"> по договору за каждый факт нарушения.</w:t>
      </w:r>
    </w:p>
    <w:p w:rsidR="00502B7B" w:rsidRDefault="004D011E" w:rsidP="00502B7B">
      <w:pPr>
        <w:pStyle w:val="a3"/>
        <w:widowControl w:val="0"/>
        <w:numPr>
          <w:ilvl w:val="1"/>
          <w:numId w:val="1"/>
        </w:numPr>
        <w:spacing w:after="0" w:line="240" w:lineRule="auto"/>
        <w:ind w:left="0" w:firstLine="851"/>
        <w:jc w:val="both"/>
        <w:rPr>
          <w:rFonts w:ascii="Times New Roman" w:hAnsi="Times New Roman" w:cs="Times New Roman"/>
          <w:sz w:val="24"/>
          <w:szCs w:val="24"/>
          <w:lang w:bidi="ru-RU"/>
        </w:rPr>
      </w:pPr>
      <w:r w:rsidRPr="00502B7B">
        <w:rPr>
          <w:rFonts w:ascii="Times New Roman" w:hAnsi="Times New Roman" w:cs="Times New Roman"/>
          <w:sz w:val="24"/>
          <w:szCs w:val="24"/>
          <w:lang w:bidi="ru-RU"/>
        </w:rPr>
        <w:t xml:space="preserve">В случае если заказчиком будет установлен факт хищения имущества заказчика (в том числе продукции, выпускаемой заказчиком) или попытки его совершения работником </w:t>
      </w:r>
      <w:r w:rsidR="00502B7B" w:rsidRPr="00502B7B">
        <w:rPr>
          <w:rFonts w:ascii="Times New Roman" w:hAnsi="Times New Roman" w:cs="Times New Roman"/>
          <w:sz w:val="24"/>
          <w:szCs w:val="24"/>
          <w:lang w:bidi="ru-RU"/>
        </w:rPr>
        <w:t>И</w:t>
      </w:r>
      <w:r w:rsidRPr="00502B7B">
        <w:rPr>
          <w:rFonts w:ascii="Times New Roman" w:hAnsi="Times New Roman" w:cs="Times New Roman"/>
          <w:sz w:val="24"/>
          <w:szCs w:val="24"/>
          <w:lang w:bidi="ru-RU"/>
        </w:rPr>
        <w:t xml:space="preserve">сполнителя; обнаружения имущества заказчика  в зданиях, помещениях и строениях, принадлежащих или арендуемых </w:t>
      </w:r>
      <w:r w:rsidR="00502B7B" w:rsidRPr="00502B7B">
        <w:rPr>
          <w:rFonts w:ascii="Times New Roman" w:hAnsi="Times New Roman" w:cs="Times New Roman"/>
          <w:sz w:val="24"/>
          <w:szCs w:val="24"/>
          <w:lang w:bidi="ru-RU"/>
        </w:rPr>
        <w:t>И</w:t>
      </w:r>
      <w:r w:rsidRPr="00502B7B">
        <w:rPr>
          <w:rFonts w:ascii="Times New Roman" w:hAnsi="Times New Roman" w:cs="Times New Roman"/>
          <w:sz w:val="24"/>
          <w:szCs w:val="24"/>
          <w:lang w:bidi="ru-RU"/>
        </w:rPr>
        <w:t xml:space="preserve">сполнителем; а также в случае задержания работников </w:t>
      </w:r>
      <w:r w:rsidR="00502B7B" w:rsidRPr="00502B7B">
        <w:rPr>
          <w:rFonts w:ascii="Times New Roman" w:hAnsi="Times New Roman" w:cs="Times New Roman"/>
          <w:sz w:val="24"/>
          <w:szCs w:val="24"/>
          <w:lang w:bidi="ru-RU"/>
        </w:rPr>
        <w:t>И</w:t>
      </w:r>
      <w:r w:rsidRPr="00502B7B">
        <w:rPr>
          <w:rFonts w:ascii="Times New Roman" w:hAnsi="Times New Roman" w:cs="Times New Roman"/>
          <w:sz w:val="24"/>
          <w:szCs w:val="24"/>
          <w:lang w:bidi="ru-RU"/>
        </w:rPr>
        <w:t xml:space="preserve">сполнителя службой охраны и режима заказчика при попытках хищения имущества заказчика, </w:t>
      </w:r>
      <w:r w:rsidR="00502B7B" w:rsidRPr="00502B7B">
        <w:rPr>
          <w:rFonts w:ascii="Times New Roman" w:hAnsi="Times New Roman" w:cs="Times New Roman"/>
          <w:sz w:val="24"/>
          <w:szCs w:val="24"/>
          <w:lang w:bidi="ru-RU"/>
        </w:rPr>
        <w:t>И</w:t>
      </w:r>
      <w:r w:rsidRPr="00502B7B">
        <w:rPr>
          <w:rFonts w:ascii="Times New Roman" w:hAnsi="Times New Roman" w:cs="Times New Roman"/>
          <w:sz w:val="24"/>
          <w:szCs w:val="24"/>
          <w:lang w:bidi="ru-RU"/>
        </w:rPr>
        <w:t>сполнитель должен возместить заказчику убытки, включая стоимость похищенного имущества, в полном объеме в течение 10 (десяти) дней с даты получения уведомления об этом от заказчика</w:t>
      </w:r>
      <w:r w:rsidR="00502B7B" w:rsidRPr="00502B7B">
        <w:rPr>
          <w:rFonts w:ascii="Times New Roman" w:hAnsi="Times New Roman" w:cs="Times New Roman"/>
          <w:sz w:val="24"/>
          <w:szCs w:val="24"/>
          <w:lang w:bidi="ru-RU"/>
        </w:rPr>
        <w:t>.</w:t>
      </w:r>
    </w:p>
    <w:p w:rsidR="00502B7B" w:rsidRDefault="004D011E" w:rsidP="00502B7B">
      <w:pPr>
        <w:pStyle w:val="a3"/>
        <w:widowControl w:val="0"/>
        <w:numPr>
          <w:ilvl w:val="1"/>
          <w:numId w:val="1"/>
        </w:numPr>
        <w:spacing w:after="0" w:line="240" w:lineRule="auto"/>
        <w:ind w:left="0" w:firstLine="851"/>
        <w:jc w:val="both"/>
        <w:rPr>
          <w:rFonts w:ascii="Times New Roman" w:hAnsi="Times New Roman" w:cs="Times New Roman"/>
          <w:sz w:val="24"/>
          <w:szCs w:val="24"/>
          <w:lang w:bidi="ru-RU"/>
        </w:rPr>
      </w:pPr>
      <w:r w:rsidRPr="00502B7B">
        <w:rPr>
          <w:rFonts w:ascii="Times New Roman" w:hAnsi="Times New Roman" w:cs="Times New Roman"/>
          <w:sz w:val="24"/>
          <w:szCs w:val="24"/>
          <w:lang w:bidi="ru-RU"/>
        </w:rPr>
        <w:t xml:space="preserve">За ущерб, причиненный третьему лицу в процессе оказания услуг по договору, отвечает </w:t>
      </w:r>
      <w:r w:rsidR="00502B7B">
        <w:rPr>
          <w:rFonts w:ascii="Times New Roman" w:hAnsi="Times New Roman" w:cs="Times New Roman"/>
          <w:sz w:val="24"/>
          <w:szCs w:val="24"/>
          <w:lang w:bidi="ru-RU"/>
        </w:rPr>
        <w:t>И</w:t>
      </w:r>
      <w:r w:rsidRPr="00502B7B">
        <w:rPr>
          <w:rFonts w:ascii="Times New Roman" w:hAnsi="Times New Roman" w:cs="Times New Roman"/>
          <w:sz w:val="24"/>
          <w:szCs w:val="24"/>
          <w:lang w:bidi="ru-RU"/>
        </w:rPr>
        <w:t>сполнитель, если не докажет, что ущерб был причинен не по его вине.</w:t>
      </w:r>
    </w:p>
    <w:p w:rsidR="004D011E" w:rsidRPr="00502B7B" w:rsidRDefault="004D011E" w:rsidP="00502B7B">
      <w:pPr>
        <w:pStyle w:val="a3"/>
        <w:widowControl w:val="0"/>
        <w:numPr>
          <w:ilvl w:val="1"/>
          <w:numId w:val="1"/>
        </w:numPr>
        <w:spacing w:after="0" w:line="240" w:lineRule="auto"/>
        <w:ind w:left="0" w:firstLine="851"/>
        <w:jc w:val="both"/>
        <w:rPr>
          <w:rFonts w:ascii="Times New Roman" w:hAnsi="Times New Roman" w:cs="Times New Roman"/>
          <w:sz w:val="24"/>
          <w:szCs w:val="24"/>
          <w:lang w:bidi="ru-RU"/>
        </w:rPr>
      </w:pPr>
      <w:r w:rsidRPr="00502B7B">
        <w:rPr>
          <w:rFonts w:ascii="Times New Roman" w:hAnsi="Times New Roman" w:cs="Times New Roman"/>
          <w:sz w:val="24"/>
          <w:szCs w:val="24"/>
        </w:rPr>
        <w:t xml:space="preserve">В случае несоблюдения работниками Исполнителя норм и требований пожарной безопасности, мероприятий по технике безопасности, охране труда, охране окружающей среды, санитарии и правил воздушных перевозок в соответствии с действующими правилами и законодательством РФ, действующих на предприятии Заказчика правил системы промышленной безопасности, требований Положения о пропускном и внутриобъектовом режимах, Положения о порядке пребывания в вахтовых поселках и пунктах временного пребывания АО «Норильскгазпром», Порядка организации безопасного производства </w:t>
      </w:r>
      <w:r w:rsidR="00502B7B">
        <w:rPr>
          <w:rFonts w:ascii="Times New Roman" w:hAnsi="Times New Roman" w:cs="Times New Roman"/>
          <w:sz w:val="24"/>
          <w:szCs w:val="24"/>
        </w:rPr>
        <w:t>работ</w:t>
      </w:r>
      <w:r w:rsidR="00BC2A97">
        <w:rPr>
          <w:rFonts w:ascii="Times New Roman" w:hAnsi="Times New Roman" w:cs="Times New Roman"/>
          <w:sz w:val="24"/>
          <w:szCs w:val="24"/>
        </w:rPr>
        <w:t xml:space="preserve"> и услуг</w:t>
      </w:r>
      <w:r w:rsidR="00502B7B">
        <w:rPr>
          <w:rFonts w:ascii="Times New Roman" w:hAnsi="Times New Roman" w:cs="Times New Roman"/>
          <w:sz w:val="24"/>
          <w:szCs w:val="24"/>
        </w:rPr>
        <w:t xml:space="preserve">, выполняемых работниками Исполнителя </w:t>
      </w:r>
      <w:r w:rsidRPr="00502B7B">
        <w:rPr>
          <w:rFonts w:ascii="Times New Roman" w:hAnsi="Times New Roman" w:cs="Times New Roman"/>
          <w:sz w:val="24"/>
          <w:szCs w:val="24"/>
        </w:rPr>
        <w:t>организаций на объектах Заказчика и не устранения выявленных Заказчиком нарушений в сроки, указанные в предписаниях Заказчика, Исполнитель обязан уплатить Заказчику штраф в размере 100 000 (сто тысяч) рублей за каждый факт выявленного и не устраненного нарушения. При повторном нарушении указанных выше норм и требований, Исполнитель обязан уплатить Заказчику штраф в размере 100 000 (сто тысяч) рублей за каждый факт нарушения.</w:t>
      </w:r>
    </w:p>
    <w:p w:rsidR="004D011E" w:rsidRPr="004D011E" w:rsidRDefault="004D011E" w:rsidP="004D011E">
      <w:pPr>
        <w:pStyle w:val="a3"/>
        <w:widowControl w:val="0"/>
        <w:shd w:val="clear" w:color="auto" w:fill="FFFFFF"/>
        <w:tabs>
          <w:tab w:val="left" w:pos="1320"/>
          <w:tab w:val="left" w:pos="1701"/>
        </w:tabs>
        <w:spacing w:after="0" w:line="240" w:lineRule="auto"/>
        <w:ind w:left="-142" w:firstLine="851"/>
        <w:jc w:val="both"/>
        <w:rPr>
          <w:rFonts w:ascii="Times New Roman" w:hAnsi="Times New Roman" w:cs="Times New Roman"/>
          <w:sz w:val="24"/>
          <w:szCs w:val="24"/>
        </w:rPr>
      </w:pPr>
      <w:r w:rsidRPr="004D011E">
        <w:rPr>
          <w:rFonts w:ascii="Times New Roman" w:hAnsi="Times New Roman" w:cs="Times New Roman"/>
          <w:bCs/>
          <w:kern w:val="24"/>
          <w:sz w:val="24"/>
          <w:szCs w:val="24"/>
        </w:rPr>
        <w:t>В случае выявления факта нахождения работников Исполнителя в</w:t>
      </w:r>
      <w:r w:rsidRPr="004D011E">
        <w:rPr>
          <w:rFonts w:ascii="Times New Roman" w:hAnsi="Times New Roman" w:cs="Times New Roman"/>
          <w:kern w:val="24"/>
          <w:sz w:val="24"/>
          <w:szCs w:val="24"/>
        </w:rPr>
        <w:t xml:space="preserve"> состоянии алкогольного, наркотического или иного токсического опьянения, а также употребление спиртных напитков или наркотических веществ, в вахтовых поселках, на территории и на объектах Заказчика, </w:t>
      </w:r>
      <w:r w:rsidRPr="004D011E">
        <w:rPr>
          <w:rFonts w:ascii="Times New Roman" w:hAnsi="Times New Roman" w:cs="Times New Roman"/>
          <w:sz w:val="24"/>
          <w:szCs w:val="24"/>
        </w:rPr>
        <w:t>Исполнитель обязан уплатить Заказчику штраф в размере 100 000 (сто тысяч) рублей за каждый факт выявленного нарушения, а также компенсировать Заказчику затраты, связанные с медицинским освидетельствованием работника Исполнителя, либо работник Исполнителя самостоятельно и за свой счет проходит такое освидетельствование.</w:t>
      </w:r>
    </w:p>
    <w:p w:rsidR="004D011E" w:rsidRPr="004D011E" w:rsidRDefault="004D011E" w:rsidP="004D011E">
      <w:pPr>
        <w:pStyle w:val="a3"/>
        <w:widowControl w:val="0"/>
        <w:tabs>
          <w:tab w:val="left" w:pos="1440"/>
          <w:tab w:val="left" w:pos="1701"/>
        </w:tabs>
        <w:spacing w:after="0" w:line="240" w:lineRule="auto"/>
        <w:ind w:left="-142" w:firstLine="851"/>
        <w:jc w:val="both"/>
        <w:rPr>
          <w:rFonts w:ascii="Times New Roman" w:hAnsi="Times New Roman" w:cs="Times New Roman"/>
          <w:kern w:val="24"/>
          <w:sz w:val="24"/>
          <w:szCs w:val="24"/>
        </w:rPr>
      </w:pPr>
      <w:r w:rsidRPr="004D011E">
        <w:rPr>
          <w:rFonts w:ascii="Times New Roman" w:hAnsi="Times New Roman" w:cs="Times New Roman"/>
          <w:kern w:val="24"/>
          <w:sz w:val="24"/>
          <w:szCs w:val="24"/>
        </w:rPr>
        <w:t xml:space="preserve">Фиксация фактов появления работников Исполнителя на территории Заказчика в состоянии алкогольного, наркотического или иного токсического опьянения, проноса (провоза) или нахождения на территории Заказчика веществ, вызывающих алкогольное, наркотическое или </w:t>
      </w:r>
      <w:r w:rsidRPr="004D011E">
        <w:rPr>
          <w:rFonts w:ascii="Times New Roman" w:hAnsi="Times New Roman" w:cs="Times New Roman"/>
          <w:kern w:val="24"/>
          <w:sz w:val="24"/>
          <w:szCs w:val="24"/>
        </w:rPr>
        <w:lastRenderedPageBreak/>
        <w:t xml:space="preserve">токсическое опьянение, по условиям настоящего договора и отношений между Заказчиком и </w:t>
      </w:r>
      <w:r w:rsidR="00182354">
        <w:rPr>
          <w:rFonts w:ascii="Times New Roman" w:hAnsi="Times New Roman" w:cs="Times New Roman"/>
          <w:kern w:val="24"/>
          <w:sz w:val="24"/>
          <w:szCs w:val="24"/>
        </w:rPr>
        <w:t>Исполнителем</w:t>
      </w:r>
      <w:r w:rsidRPr="004D011E">
        <w:rPr>
          <w:rFonts w:ascii="Times New Roman" w:hAnsi="Times New Roman" w:cs="Times New Roman"/>
          <w:kern w:val="24"/>
          <w:sz w:val="24"/>
          <w:szCs w:val="24"/>
        </w:rPr>
        <w:t xml:space="preserve"> может осуществляться любым из следующих способов:</w:t>
      </w:r>
    </w:p>
    <w:p w:rsidR="004D011E" w:rsidRPr="004D011E" w:rsidRDefault="004D011E" w:rsidP="004D011E">
      <w:pPr>
        <w:pStyle w:val="a3"/>
        <w:widowControl w:val="0"/>
        <w:tabs>
          <w:tab w:val="left" w:pos="1440"/>
          <w:tab w:val="left" w:pos="1701"/>
        </w:tabs>
        <w:spacing w:after="0" w:line="240" w:lineRule="auto"/>
        <w:ind w:left="-142" w:firstLine="851"/>
        <w:jc w:val="both"/>
        <w:rPr>
          <w:rFonts w:ascii="Times New Roman" w:hAnsi="Times New Roman" w:cs="Times New Roman"/>
          <w:kern w:val="24"/>
          <w:sz w:val="24"/>
          <w:szCs w:val="24"/>
        </w:rPr>
      </w:pPr>
      <w:r w:rsidRPr="004D011E">
        <w:rPr>
          <w:rFonts w:ascii="Times New Roman" w:hAnsi="Times New Roman" w:cs="Times New Roman"/>
          <w:kern w:val="24"/>
          <w:sz w:val="24"/>
          <w:szCs w:val="24"/>
        </w:rPr>
        <w:t>- медицинским осмотром или освидетельствованием;</w:t>
      </w:r>
    </w:p>
    <w:p w:rsidR="001F54D2" w:rsidRDefault="004D011E" w:rsidP="001F54D2">
      <w:pPr>
        <w:pStyle w:val="a3"/>
        <w:widowControl w:val="0"/>
        <w:tabs>
          <w:tab w:val="left" w:pos="1320"/>
          <w:tab w:val="left" w:pos="1701"/>
        </w:tabs>
        <w:spacing w:after="0" w:line="240" w:lineRule="auto"/>
        <w:ind w:left="-142" w:firstLine="851"/>
        <w:jc w:val="both"/>
        <w:rPr>
          <w:rFonts w:ascii="Times New Roman" w:hAnsi="Times New Roman" w:cs="Times New Roman"/>
          <w:kern w:val="24"/>
          <w:sz w:val="24"/>
          <w:szCs w:val="24"/>
        </w:rPr>
      </w:pPr>
      <w:r w:rsidRPr="004D011E">
        <w:rPr>
          <w:rFonts w:ascii="Times New Roman" w:hAnsi="Times New Roman" w:cs="Times New Roman"/>
          <w:kern w:val="24"/>
          <w:sz w:val="24"/>
          <w:szCs w:val="24"/>
        </w:rPr>
        <w:t>- иными способами, подтверждающими факт обнаружения на территории Заказчика в состоянии алкогольного, наркотического или токсического опьянения, проноса (провоза) или нахождения на объектах Заказчика веществ, вызывающих алкогольное, наркотическое или токсическое опьянение.</w:t>
      </w:r>
    </w:p>
    <w:p w:rsidR="009B4217" w:rsidRPr="009B4217" w:rsidRDefault="004D011E" w:rsidP="009B4217">
      <w:pPr>
        <w:pStyle w:val="a3"/>
        <w:widowControl w:val="0"/>
        <w:numPr>
          <w:ilvl w:val="1"/>
          <w:numId w:val="1"/>
        </w:numPr>
        <w:tabs>
          <w:tab w:val="left" w:pos="1320"/>
          <w:tab w:val="left" w:pos="1701"/>
        </w:tabs>
        <w:spacing w:after="0" w:line="240" w:lineRule="auto"/>
        <w:ind w:left="0" w:firstLine="851"/>
        <w:jc w:val="both"/>
        <w:rPr>
          <w:rFonts w:ascii="Times New Roman" w:hAnsi="Times New Roman" w:cs="Times New Roman"/>
          <w:sz w:val="24"/>
          <w:szCs w:val="24"/>
          <w:lang w:bidi="ru-RU"/>
        </w:rPr>
      </w:pPr>
      <w:r w:rsidRPr="009B4217">
        <w:rPr>
          <w:rFonts w:ascii="Times New Roman" w:hAnsi="Times New Roman" w:cs="Times New Roman"/>
          <w:sz w:val="24"/>
          <w:szCs w:val="24"/>
          <w:lang w:bidi="ru-RU"/>
        </w:rPr>
        <w:t xml:space="preserve">За нарушение срока возмещения имущественных потерь, установленного </w:t>
      </w:r>
      <w:r w:rsidR="009B4217" w:rsidRPr="009B4217">
        <w:rPr>
          <w:rFonts w:ascii="Times New Roman" w:hAnsi="Times New Roman" w:cs="Times New Roman"/>
          <w:sz w:val="24"/>
          <w:szCs w:val="24"/>
          <w:lang w:bidi="ru-RU"/>
        </w:rPr>
        <w:t>в разделе 6 Д</w:t>
      </w:r>
      <w:r w:rsidRPr="009B4217">
        <w:rPr>
          <w:rFonts w:ascii="Times New Roman" w:hAnsi="Times New Roman" w:cs="Times New Roman"/>
          <w:sz w:val="24"/>
          <w:szCs w:val="24"/>
          <w:lang w:bidi="ru-RU"/>
        </w:rPr>
        <w:t xml:space="preserve">оговора, </w:t>
      </w:r>
      <w:r w:rsidR="009B4217" w:rsidRPr="009B4217">
        <w:rPr>
          <w:rFonts w:ascii="Times New Roman" w:hAnsi="Times New Roman" w:cs="Times New Roman"/>
          <w:sz w:val="24"/>
          <w:szCs w:val="24"/>
          <w:lang w:bidi="ru-RU"/>
        </w:rPr>
        <w:t>И</w:t>
      </w:r>
      <w:r w:rsidRPr="009B4217">
        <w:rPr>
          <w:rFonts w:ascii="Times New Roman" w:hAnsi="Times New Roman" w:cs="Times New Roman"/>
          <w:sz w:val="24"/>
          <w:szCs w:val="24"/>
          <w:lang w:bidi="ru-RU"/>
        </w:rPr>
        <w:t>сполнитель обязуется уплатить заказчику неустойку в размере 0,2 % от суммы подлежащих возмещению имущественных потерь за каждый день просрочки.</w:t>
      </w:r>
    </w:p>
    <w:p w:rsidR="004D011E" w:rsidRPr="009B4217" w:rsidRDefault="004D011E" w:rsidP="009B4217">
      <w:pPr>
        <w:pStyle w:val="a3"/>
        <w:widowControl w:val="0"/>
        <w:tabs>
          <w:tab w:val="left" w:pos="1320"/>
          <w:tab w:val="left" w:pos="1701"/>
        </w:tabs>
        <w:spacing w:after="0" w:line="240" w:lineRule="auto"/>
        <w:ind w:left="-142" w:firstLine="993"/>
        <w:jc w:val="both"/>
        <w:rPr>
          <w:rFonts w:ascii="Times New Roman" w:hAnsi="Times New Roman" w:cs="Times New Roman"/>
          <w:kern w:val="24"/>
          <w:sz w:val="24"/>
          <w:szCs w:val="24"/>
        </w:rPr>
      </w:pPr>
      <w:r w:rsidRPr="009B4217">
        <w:rPr>
          <w:rFonts w:ascii="Times New Roman" w:hAnsi="Times New Roman" w:cs="Times New Roman"/>
          <w:sz w:val="24"/>
          <w:szCs w:val="24"/>
          <w:lang w:bidi="ru-RU"/>
        </w:rPr>
        <w:t xml:space="preserve">Учитывая, что для </w:t>
      </w:r>
      <w:r w:rsidR="00AD69B3">
        <w:rPr>
          <w:rFonts w:ascii="Times New Roman" w:hAnsi="Times New Roman" w:cs="Times New Roman"/>
          <w:sz w:val="24"/>
          <w:szCs w:val="24"/>
          <w:lang w:bidi="ru-RU"/>
        </w:rPr>
        <w:t>З</w:t>
      </w:r>
      <w:r w:rsidRPr="009B4217">
        <w:rPr>
          <w:rFonts w:ascii="Times New Roman" w:hAnsi="Times New Roman" w:cs="Times New Roman"/>
          <w:sz w:val="24"/>
          <w:szCs w:val="24"/>
          <w:lang w:bidi="ru-RU"/>
        </w:rPr>
        <w:t xml:space="preserve">аказчика надлежащее и своевременное исполнение </w:t>
      </w:r>
      <w:r w:rsidR="00AD69B3">
        <w:rPr>
          <w:rFonts w:ascii="Times New Roman" w:hAnsi="Times New Roman" w:cs="Times New Roman"/>
          <w:sz w:val="24"/>
          <w:szCs w:val="24"/>
          <w:lang w:bidi="ru-RU"/>
        </w:rPr>
        <w:t>И</w:t>
      </w:r>
      <w:r w:rsidRPr="009B4217">
        <w:rPr>
          <w:rFonts w:ascii="Times New Roman" w:hAnsi="Times New Roman" w:cs="Times New Roman"/>
          <w:sz w:val="24"/>
          <w:szCs w:val="24"/>
          <w:lang w:bidi="ru-RU"/>
        </w:rPr>
        <w:t xml:space="preserve">сполнителем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w:t>
      </w:r>
      <w:r w:rsidR="00AD69B3">
        <w:rPr>
          <w:rFonts w:ascii="Times New Roman" w:hAnsi="Times New Roman" w:cs="Times New Roman"/>
          <w:sz w:val="24"/>
          <w:szCs w:val="24"/>
          <w:lang w:bidi="ru-RU"/>
        </w:rPr>
        <w:t>И</w:t>
      </w:r>
      <w:r w:rsidRPr="009B4217">
        <w:rPr>
          <w:rFonts w:ascii="Times New Roman" w:hAnsi="Times New Roman" w:cs="Times New Roman"/>
          <w:sz w:val="24"/>
          <w:szCs w:val="24"/>
          <w:lang w:bidi="ru-RU"/>
        </w:rPr>
        <w:t>сполнителем соответствующих обязательств по договору.</w:t>
      </w:r>
    </w:p>
    <w:p w:rsidR="00AD69B3" w:rsidRDefault="00AD69B3" w:rsidP="00AD69B3">
      <w:pPr>
        <w:pStyle w:val="a3"/>
        <w:widowControl w:val="0"/>
        <w:numPr>
          <w:ilvl w:val="1"/>
          <w:numId w:val="1"/>
        </w:numPr>
        <w:spacing w:after="0" w:line="240" w:lineRule="auto"/>
        <w:ind w:left="0" w:firstLine="851"/>
        <w:jc w:val="both"/>
        <w:rPr>
          <w:rFonts w:ascii="Times New Roman" w:hAnsi="Times New Roman" w:cs="Times New Roman"/>
          <w:sz w:val="24"/>
          <w:szCs w:val="24"/>
          <w:lang w:bidi="ru-RU"/>
        </w:rPr>
      </w:pPr>
      <w:r>
        <w:rPr>
          <w:rFonts w:ascii="Times New Roman" w:hAnsi="Times New Roman" w:cs="Times New Roman"/>
          <w:sz w:val="24"/>
          <w:szCs w:val="24"/>
          <w:lang w:bidi="ru-RU"/>
        </w:rPr>
        <w:t>И</w:t>
      </w:r>
      <w:r w:rsidR="004D011E" w:rsidRPr="00AD69B3">
        <w:rPr>
          <w:rFonts w:ascii="Times New Roman" w:hAnsi="Times New Roman" w:cs="Times New Roman"/>
          <w:sz w:val="24"/>
          <w:szCs w:val="24"/>
          <w:lang w:bidi="ru-RU"/>
        </w:rPr>
        <w:t xml:space="preserve">сполнитель обязан возместить </w:t>
      </w:r>
      <w:r>
        <w:rPr>
          <w:rFonts w:ascii="Times New Roman" w:hAnsi="Times New Roman" w:cs="Times New Roman"/>
          <w:sz w:val="24"/>
          <w:szCs w:val="24"/>
          <w:lang w:bidi="ru-RU"/>
        </w:rPr>
        <w:t>З</w:t>
      </w:r>
      <w:r w:rsidR="004D011E" w:rsidRPr="00AD69B3">
        <w:rPr>
          <w:rFonts w:ascii="Times New Roman" w:hAnsi="Times New Roman" w:cs="Times New Roman"/>
          <w:sz w:val="24"/>
          <w:szCs w:val="24"/>
          <w:lang w:bidi="ru-RU"/>
        </w:rPr>
        <w:t xml:space="preserve">аказчику убытки, причиненные неисполнением или ненадлежащим исполнением </w:t>
      </w:r>
      <w:r>
        <w:rPr>
          <w:rFonts w:ascii="Times New Roman" w:hAnsi="Times New Roman" w:cs="Times New Roman"/>
          <w:sz w:val="24"/>
          <w:szCs w:val="24"/>
          <w:lang w:bidi="ru-RU"/>
        </w:rPr>
        <w:t>И</w:t>
      </w:r>
      <w:r w:rsidR="004D011E" w:rsidRPr="00AD69B3">
        <w:rPr>
          <w:rFonts w:ascii="Times New Roman" w:hAnsi="Times New Roman" w:cs="Times New Roman"/>
          <w:sz w:val="24"/>
          <w:szCs w:val="24"/>
          <w:lang w:bidi="ru-RU"/>
        </w:rPr>
        <w:t>сполнителем обязательств по договору, в полном размере сверх неустоек, установленных законом и договором.</w:t>
      </w:r>
    </w:p>
    <w:p w:rsidR="00AD69B3" w:rsidRDefault="00AD69B3" w:rsidP="00AD69B3">
      <w:pPr>
        <w:pStyle w:val="a3"/>
        <w:widowControl w:val="0"/>
        <w:numPr>
          <w:ilvl w:val="1"/>
          <w:numId w:val="1"/>
        </w:numPr>
        <w:spacing w:after="0" w:line="240" w:lineRule="auto"/>
        <w:ind w:left="0" w:firstLine="851"/>
        <w:jc w:val="both"/>
        <w:rPr>
          <w:rFonts w:ascii="Times New Roman" w:hAnsi="Times New Roman" w:cs="Times New Roman"/>
          <w:sz w:val="24"/>
          <w:szCs w:val="24"/>
          <w:lang w:bidi="ru-RU"/>
        </w:rPr>
      </w:pPr>
      <w:r>
        <w:rPr>
          <w:rFonts w:ascii="Times New Roman" w:hAnsi="Times New Roman" w:cs="Times New Roman"/>
          <w:sz w:val="24"/>
          <w:szCs w:val="24"/>
          <w:lang w:bidi="ru-RU"/>
        </w:rPr>
        <w:t>И</w:t>
      </w:r>
      <w:r w:rsidR="004D011E" w:rsidRPr="00AD69B3">
        <w:rPr>
          <w:rFonts w:ascii="Times New Roman" w:hAnsi="Times New Roman" w:cs="Times New Roman"/>
          <w:sz w:val="24"/>
          <w:szCs w:val="24"/>
          <w:lang w:bidi="ru-RU"/>
        </w:rPr>
        <w:t xml:space="preserve">сполнитель не вправе передавать свои права по настоящему договору третьим лицам без предварительного письменного согласия </w:t>
      </w:r>
      <w:r>
        <w:rPr>
          <w:rFonts w:ascii="Times New Roman" w:hAnsi="Times New Roman" w:cs="Times New Roman"/>
          <w:sz w:val="24"/>
          <w:szCs w:val="24"/>
          <w:lang w:bidi="ru-RU"/>
        </w:rPr>
        <w:t>З</w:t>
      </w:r>
      <w:r w:rsidR="004D011E" w:rsidRPr="00AD69B3">
        <w:rPr>
          <w:rFonts w:ascii="Times New Roman" w:hAnsi="Times New Roman" w:cs="Times New Roman"/>
          <w:sz w:val="24"/>
          <w:szCs w:val="24"/>
          <w:lang w:bidi="ru-RU"/>
        </w:rPr>
        <w:t xml:space="preserve">аказчика. В случае передачи </w:t>
      </w:r>
      <w:r>
        <w:rPr>
          <w:rFonts w:ascii="Times New Roman" w:hAnsi="Times New Roman" w:cs="Times New Roman"/>
          <w:sz w:val="24"/>
          <w:szCs w:val="24"/>
          <w:lang w:bidi="ru-RU"/>
        </w:rPr>
        <w:t>И</w:t>
      </w:r>
      <w:r w:rsidR="004D011E" w:rsidRPr="00AD69B3">
        <w:rPr>
          <w:rFonts w:ascii="Times New Roman" w:hAnsi="Times New Roman" w:cs="Times New Roman"/>
          <w:sz w:val="24"/>
          <w:szCs w:val="24"/>
          <w:lang w:bidi="ru-RU"/>
        </w:rPr>
        <w:t xml:space="preserve">сполнителем третьим лицам своих прав по договору без предварительного письменного согласия </w:t>
      </w:r>
      <w:r>
        <w:rPr>
          <w:rFonts w:ascii="Times New Roman" w:hAnsi="Times New Roman" w:cs="Times New Roman"/>
          <w:sz w:val="24"/>
          <w:szCs w:val="24"/>
          <w:lang w:bidi="ru-RU"/>
        </w:rPr>
        <w:t>З</w:t>
      </w:r>
      <w:r w:rsidR="004D011E" w:rsidRPr="00AD69B3">
        <w:rPr>
          <w:rFonts w:ascii="Times New Roman" w:hAnsi="Times New Roman" w:cs="Times New Roman"/>
          <w:sz w:val="24"/>
          <w:szCs w:val="24"/>
          <w:lang w:bidi="ru-RU"/>
        </w:rPr>
        <w:t xml:space="preserve">аказчика, </w:t>
      </w:r>
      <w:r>
        <w:rPr>
          <w:rFonts w:ascii="Times New Roman" w:hAnsi="Times New Roman" w:cs="Times New Roman"/>
          <w:sz w:val="24"/>
          <w:szCs w:val="24"/>
          <w:lang w:bidi="ru-RU"/>
        </w:rPr>
        <w:t>И</w:t>
      </w:r>
      <w:r w:rsidR="004D011E" w:rsidRPr="00AD69B3">
        <w:rPr>
          <w:rFonts w:ascii="Times New Roman" w:hAnsi="Times New Roman" w:cs="Times New Roman"/>
          <w:sz w:val="24"/>
          <w:szCs w:val="24"/>
          <w:lang w:bidi="ru-RU"/>
        </w:rPr>
        <w:t xml:space="preserve">сполнитель обязан уплатить </w:t>
      </w:r>
      <w:r>
        <w:rPr>
          <w:rFonts w:ascii="Times New Roman" w:hAnsi="Times New Roman" w:cs="Times New Roman"/>
          <w:sz w:val="24"/>
          <w:szCs w:val="24"/>
          <w:lang w:bidi="ru-RU"/>
        </w:rPr>
        <w:t>З</w:t>
      </w:r>
      <w:r w:rsidR="004D011E" w:rsidRPr="00AD69B3">
        <w:rPr>
          <w:rFonts w:ascii="Times New Roman" w:hAnsi="Times New Roman" w:cs="Times New Roman"/>
          <w:sz w:val="24"/>
          <w:szCs w:val="24"/>
          <w:lang w:bidi="ru-RU"/>
        </w:rPr>
        <w:t xml:space="preserve">аказчику штраф в размере 10 % от цены договора, указанной в </w:t>
      </w:r>
      <w:r w:rsidR="004D011E" w:rsidRPr="004975B2">
        <w:rPr>
          <w:rFonts w:ascii="Times New Roman" w:hAnsi="Times New Roman" w:cs="Times New Roman"/>
          <w:sz w:val="24"/>
          <w:szCs w:val="24"/>
          <w:lang w:bidi="ru-RU"/>
        </w:rPr>
        <w:t xml:space="preserve">пункте </w:t>
      </w:r>
      <w:r w:rsidRPr="004975B2">
        <w:rPr>
          <w:rFonts w:ascii="Times New Roman" w:hAnsi="Times New Roman" w:cs="Times New Roman"/>
          <w:sz w:val="24"/>
          <w:szCs w:val="24"/>
          <w:lang w:bidi="ru-RU"/>
        </w:rPr>
        <w:t>4.</w:t>
      </w:r>
      <w:r w:rsidR="004975B2" w:rsidRPr="004975B2">
        <w:rPr>
          <w:rFonts w:ascii="Times New Roman" w:hAnsi="Times New Roman" w:cs="Times New Roman"/>
          <w:sz w:val="24"/>
          <w:szCs w:val="24"/>
          <w:lang w:bidi="ru-RU"/>
        </w:rPr>
        <w:t>3</w:t>
      </w:r>
      <w:r w:rsidRPr="004975B2">
        <w:rPr>
          <w:rFonts w:ascii="Times New Roman" w:hAnsi="Times New Roman" w:cs="Times New Roman"/>
          <w:sz w:val="24"/>
          <w:szCs w:val="24"/>
          <w:lang w:bidi="ru-RU"/>
        </w:rPr>
        <w:t>.</w:t>
      </w:r>
      <w:r w:rsidR="004D011E" w:rsidRPr="004975B2">
        <w:rPr>
          <w:rFonts w:ascii="Times New Roman" w:hAnsi="Times New Roman" w:cs="Times New Roman"/>
          <w:sz w:val="24"/>
          <w:szCs w:val="24"/>
          <w:lang w:bidi="ru-RU"/>
        </w:rPr>
        <w:t xml:space="preserve"> договора, за</w:t>
      </w:r>
      <w:r w:rsidR="004D011E" w:rsidRPr="00AD69B3">
        <w:rPr>
          <w:rFonts w:ascii="Times New Roman" w:hAnsi="Times New Roman" w:cs="Times New Roman"/>
          <w:sz w:val="24"/>
          <w:szCs w:val="24"/>
          <w:lang w:bidi="ru-RU"/>
        </w:rPr>
        <w:t xml:space="preserve"> каждый выявленный факт нарушения.</w:t>
      </w:r>
    </w:p>
    <w:p w:rsidR="00AD69B3" w:rsidRDefault="00AD69B3" w:rsidP="00AD69B3">
      <w:pPr>
        <w:pStyle w:val="a3"/>
        <w:widowControl w:val="0"/>
        <w:numPr>
          <w:ilvl w:val="1"/>
          <w:numId w:val="1"/>
        </w:numPr>
        <w:spacing w:after="0" w:line="240" w:lineRule="auto"/>
        <w:ind w:left="0" w:firstLine="851"/>
        <w:jc w:val="both"/>
        <w:rPr>
          <w:rFonts w:ascii="Times New Roman" w:hAnsi="Times New Roman" w:cs="Times New Roman"/>
          <w:sz w:val="24"/>
          <w:szCs w:val="24"/>
          <w:lang w:bidi="ru-RU"/>
        </w:rPr>
      </w:pPr>
      <w:r>
        <w:rPr>
          <w:rFonts w:ascii="Times New Roman" w:hAnsi="Times New Roman" w:cs="Times New Roman"/>
          <w:sz w:val="24"/>
          <w:szCs w:val="24"/>
          <w:lang w:bidi="ru-RU"/>
        </w:rPr>
        <w:t>З</w:t>
      </w:r>
      <w:r w:rsidR="004D011E" w:rsidRPr="00AD69B3">
        <w:rPr>
          <w:rFonts w:ascii="Times New Roman" w:hAnsi="Times New Roman" w:cs="Times New Roman"/>
          <w:sz w:val="24"/>
          <w:szCs w:val="24"/>
          <w:lang w:bidi="ru-RU"/>
        </w:rPr>
        <w:t xml:space="preserve">аказчик вправе удержать суммы убытков, неустоек, предусмотренных договором, из сумм, подлежащих уплате </w:t>
      </w:r>
      <w:r>
        <w:rPr>
          <w:rFonts w:ascii="Times New Roman" w:hAnsi="Times New Roman" w:cs="Times New Roman"/>
          <w:sz w:val="24"/>
          <w:szCs w:val="24"/>
          <w:lang w:bidi="ru-RU"/>
        </w:rPr>
        <w:t>И</w:t>
      </w:r>
      <w:r w:rsidR="004D011E" w:rsidRPr="00AD69B3">
        <w:rPr>
          <w:rFonts w:ascii="Times New Roman" w:hAnsi="Times New Roman" w:cs="Times New Roman"/>
          <w:sz w:val="24"/>
          <w:szCs w:val="24"/>
          <w:lang w:bidi="ru-RU"/>
        </w:rPr>
        <w:t>сполнителю по договору.</w:t>
      </w:r>
    </w:p>
    <w:p w:rsidR="00994FCA" w:rsidRDefault="004D011E" w:rsidP="00994FCA">
      <w:pPr>
        <w:pStyle w:val="a3"/>
        <w:widowControl w:val="0"/>
        <w:numPr>
          <w:ilvl w:val="1"/>
          <w:numId w:val="1"/>
        </w:numPr>
        <w:spacing w:after="0" w:line="240" w:lineRule="auto"/>
        <w:ind w:left="0" w:firstLine="851"/>
        <w:jc w:val="both"/>
        <w:rPr>
          <w:rFonts w:ascii="Times New Roman" w:hAnsi="Times New Roman" w:cs="Times New Roman"/>
          <w:sz w:val="24"/>
          <w:szCs w:val="24"/>
          <w:lang w:bidi="ru-RU"/>
        </w:rPr>
      </w:pPr>
      <w:r w:rsidRPr="00AD69B3">
        <w:rPr>
          <w:rFonts w:ascii="Times New Roman" w:hAnsi="Times New Roman" w:cs="Times New Roman"/>
          <w:sz w:val="24"/>
          <w:szCs w:val="24"/>
          <w:lang w:bidi="ru-RU"/>
        </w:rPr>
        <w:t>В случае нарушения предусмотренного договором срока оплаты за выполненные оказанные услуги</w:t>
      </w:r>
      <w:r w:rsidR="00AD69B3">
        <w:rPr>
          <w:rFonts w:ascii="Times New Roman" w:hAnsi="Times New Roman" w:cs="Times New Roman"/>
          <w:sz w:val="24"/>
          <w:szCs w:val="24"/>
          <w:lang w:bidi="ru-RU"/>
        </w:rPr>
        <w:t xml:space="preserve"> Заказчик</w:t>
      </w:r>
      <w:r w:rsidRPr="00AD69B3">
        <w:rPr>
          <w:rFonts w:ascii="Times New Roman" w:hAnsi="Times New Roman" w:cs="Times New Roman"/>
          <w:sz w:val="24"/>
          <w:szCs w:val="24"/>
          <w:lang w:bidi="ru-RU"/>
        </w:rPr>
        <w:t xml:space="preserve"> обязан уплатить </w:t>
      </w:r>
      <w:r w:rsidR="00AD69B3">
        <w:rPr>
          <w:rFonts w:ascii="Times New Roman" w:hAnsi="Times New Roman" w:cs="Times New Roman"/>
          <w:sz w:val="24"/>
          <w:szCs w:val="24"/>
          <w:lang w:bidi="ru-RU"/>
        </w:rPr>
        <w:t>Исполнителю</w:t>
      </w:r>
      <w:r w:rsidRPr="00AD69B3">
        <w:rPr>
          <w:rFonts w:ascii="Times New Roman" w:hAnsi="Times New Roman" w:cs="Times New Roman"/>
          <w:sz w:val="24"/>
          <w:szCs w:val="24"/>
          <w:lang w:bidi="ru-RU"/>
        </w:rPr>
        <w:t xml:space="preserve"> пени в размере 0,2 % от суммы задолженности за каждый день просрочки.</w:t>
      </w:r>
    </w:p>
    <w:p w:rsidR="00994FCA" w:rsidRPr="00994FCA" w:rsidRDefault="00994FCA" w:rsidP="00994FCA">
      <w:pPr>
        <w:pStyle w:val="a3"/>
        <w:widowControl w:val="0"/>
        <w:numPr>
          <w:ilvl w:val="1"/>
          <w:numId w:val="1"/>
        </w:numPr>
        <w:spacing w:after="0" w:line="240" w:lineRule="auto"/>
        <w:ind w:left="0" w:firstLine="851"/>
        <w:jc w:val="both"/>
        <w:rPr>
          <w:rFonts w:ascii="Times New Roman" w:hAnsi="Times New Roman" w:cs="Times New Roman"/>
          <w:sz w:val="24"/>
          <w:szCs w:val="24"/>
          <w:lang w:bidi="ru-RU"/>
        </w:rPr>
      </w:pPr>
      <w:r w:rsidRPr="00994FCA">
        <w:rPr>
          <w:rFonts w:ascii="Times New Roman" w:hAnsi="Times New Roman" w:cs="Times New Roman"/>
          <w:sz w:val="24"/>
          <w:szCs w:val="24"/>
          <w:lang w:bidi="ru-RU"/>
        </w:rPr>
        <w:t>За нарушение Исполнителем</w:t>
      </w:r>
      <w:r>
        <w:rPr>
          <w:rFonts w:ascii="Times New Roman" w:hAnsi="Times New Roman" w:cs="Times New Roman"/>
          <w:sz w:val="24"/>
          <w:szCs w:val="24"/>
          <w:lang w:bidi="ru-RU"/>
        </w:rPr>
        <w:t xml:space="preserve"> </w:t>
      </w:r>
      <w:r w:rsidRPr="00994FCA">
        <w:rPr>
          <w:rFonts w:ascii="Times New Roman" w:hAnsi="Times New Roman" w:cs="Times New Roman"/>
          <w:sz w:val="24"/>
          <w:szCs w:val="24"/>
          <w:lang w:bidi="ru-RU"/>
        </w:rPr>
        <w:t>сроков предоставления документ</w:t>
      </w:r>
      <w:r w:rsidR="00630DF8">
        <w:rPr>
          <w:rFonts w:ascii="Times New Roman" w:hAnsi="Times New Roman" w:cs="Times New Roman"/>
          <w:sz w:val="24"/>
          <w:szCs w:val="24"/>
          <w:lang w:bidi="ru-RU"/>
        </w:rPr>
        <w:t>ов, предусмотренных пунктом 2.4</w:t>
      </w:r>
      <w:r w:rsidRPr="00994FCA">
        <w:rPr>
          <w:rFonts w:ascii="Times New Roman" w:hAnsi="Times New Roman" w:cs="Times New Roman"/>
          <w:sz w:val="24"/>
          <w:szCs w:val="24"/>
          <w:lang w:bidi="ru-RU"/>
        </w:rPr>
        <w:t xml:space="preserve"> договора, Исполнитель обязан уплатить Заказчику пени в размере двойной ключевой ставки Банка России, действовавшей в соответствующие периоды, от стоимости услуг, предоставление документов по которым просрочено Исполнителем.</w:t>
      </w:r>
    </w:p>
    <w:p w:rsidR="004D011E" w:rsidRPr="004D011E" w:rsidRDefault="004D011E" w:rsidP="00AD69B3">
      <w:pPr>
        <w:pStyle w:val="30"/>
        <w:numPr>
          <w:ilvl w:val="0"/>
          <w:numId w:val="1"/>
        </w:numPr>
        <w:shd w:val="clear" w:color="auto" w:fill="auto"/>
        <w:spacing w:line="240" w:lineRule="auto"/>
        <w:jc w:val="center"/>
        <w:rPr>
          <w:rFonts w:ascii="Times New Roman" w:hAnsi="Times New Roman" w:cs="Times New Roman"/>
          <w:sz w:val="24"/>
          <w:szCs w:val="24"/>
        </w:rPr>
      </w:pPr>
      <w:r w:rsidRPr="004D011E">
        <w:rPr>
          <w:rFonts w:ascii="Times New Roman" w:hAnsi="Times New Roman" w:cs="Times New Roman"/>
          <w:sz w:val="24"/>
          <w:szCs w:val="24"/>
        </w:rPr>
        <w:t>Действие непреодолимой силы</w:t>
      </w:r>
    </w:p>
    <w:p w:rsidR="00BD3A3E" w:rsidRDefault="004D011E" w:rsidP="00BD3A3E">
      <w:pPr>
        <w:pStyle w:val="a3"/>
        <w:widowControl w:val="0"/>
        <w:numPr>
          <w:ilvl w:val="1"/>
          <w:numId w:val="1"/>
        </w:numPr>
        <w:spacing w:after="0" w:line="240" w:lineRule="auto"/>
        <w:ind w:left="0" w:firstLine="851"/>
        <w:jc w:val="both"/>
        <w:rPr>
          <w:rFonts w:ascii="Times New Roman" w:hAnsi="Times New Roman" w:cs="Times New Roman"/>
          <w:sz w:val="24"/>
          <w:szCs w:val="24"/>
        </w:rPr>
      </w:pPr>
      <w:r w:rsidRPr="00BD3A3E">
        <w:rPr>
          <w:rFonts w:ascii="Times New Roman" w:hAnsi="Times New Roman" w:cs="Times New Roman"/>
          <w:sz w:val="24"/>
          <w:szCs w:val="24"/>
        </w:rPr>
        <w:t>Стороны могут быть освобождены от ответственности за неисполнение своих обязательств по договору при наступлении обстоятельств непреодолимой силы, под которыми подразумеваются внешние, чрезвычайные и непредотвратимые при данных обстоятельствах события, которые не существовали во время подписания договора и возникли помимо воли сторон.</w:t>
      </w:r>
    </w:p>
    <w:p w:rsidR="00BD3A3E" w:rsidRDefault="004D011E" w:rsidP="00BD3A3E">
      <w:pPr>
        <w:pStyle w:val="a3"/>
        <w:widowControl w:val="0"/>
        <w:numPr>
          <w:ilvl w:val="1"/>
          <w:numId w:val="1"/>
        </w:numPr>
        <w:spacing w:after="0" w:line="240" w:lineRule="auto"/>
        <w:ind w:left="0" w:firstLine="851"/>
        <w:jc w:val="both"/>
        <w:rPr>
          <w:rFonts w:ascii="Times New Roman" w:hAnsi="Times New Roman" w:cs="Times New Roman"/>
          <w:sz w:val="24"/>
          <w:szCs w:val="24"/>
        </w:rPr>
      </w:pPr>
      <w:r w:rsidRPr="00BD3A3E">
        <w:rPr>
          <w:rFonts w:ascii="Times New Roman" w:hAnsi="Times New Roman" w:cs="Times New Roman"/>
          <w:sz w:val="24"/>
          <w:szCs w:val="24"/>
        </w:rPr>
        <w:t>Сторона, подвергшаяся действию обстоятельств непреодолимой силы, должна в течение 5 (пяти) календарных дней уведомить другую сторону о возникновении и возможной продолжительности действия обстоятельств непреодолимой силы. Сторона, своевременно не сообщившая о наступлении вышеупомянутых обстоятельств, лишается права ссылаться на них.</w:t>
      </w:r>
    </w:p>
    <w:p w:rsidR="00BD3A3E" w:rsidRDefault="004D011E" w:rsidP="00BD3A3E">
      <w:pPr>
        <w:pStyle w:val="a3"/>
        <w:widowControl w:val="0"/>
        <w:numPr>
          <w:ilvl w:val="1"/>
          <w:numId w:val="1"/>
        </w:numPr>
        <w:spacing w:after="0" w:line="240" w:lineRule="auto"/>
        <w:ind w:left="0" w:firstLine="851"/>
        <w:jc w:val="both"/>
        <w:rPr>
          <w:rFonts w:ascii="Times New Roman" w:hAnsi="Times New Roman" w:cs="Times New Roman"/>
          <w:sz w:val="24"/>
          <w:szCs w:val="24"/>
        </w:rPr>
      </w:pPr>
      <w:r w:rsidRPr="00BD3A3E">
        <w:rPr>
          <w:rFonts w:ascii="Times New Roman" w:hAnsi="Times New Roman" w:cs="Times New Roman"/>
          <w:sz w:val="24"/>
          <w:szCs w:val="24"/>
        </w:rPr>
        <w:t>Факт возникновения обстоятельств непреодолимой силы должен быть документально подтвержден компетентным органом.</w:t>
      </w:r>
    </w:p>
    <w:p w:rsidR="004D011E" w:rsidRPr="00BD3A3E" w:rsidRDefault="004D011E" w:rsidP="00BD3A3E">
      <w:pPr>
        <w:pStyle w:val="a3"/>
        <w:widowControl w:val="0"/>
        <w:numPr>
          <w:ilvl w:val="1"/>
          <w:numId w:val="1"/>
        </w:numPr>
        <w:spacing w:after="0" w:line="240" w:lineRule="auto"/>
        <w:ind w:left="0" w:firstLine="851"/>
        <w:jc w:val="both"/>
        <w:rPr>
          <w:rFonts w:ascii="Times New Roman" w:hAnsi="Times New Roman" w:cs="Times New Roman"/>
          <w:sz w:val="24"/>
          <w:szCs w:val="24"/>
        </w:rPr>
      </w:pPr>
      <w:r w:rsidRPr="00BD3A3E">
        <w:rPr>
          <w:rFonts w:ascii="Times New Roman" w:hAnsi="Times New Roman" w:cs="Times New Roman"/>
          <w:sz w:val="24"/>
          <w:szCs w:val="24"/>
        </w:rPr>
        <w:t>В случае невозможности полного или частичного исполнения обязательств вследствие действия обстоятельств непреодолимой силы, фактическая или возможная продолжительность которых составит один месяц или более, сторона, исполнение обязательств которой не затронуто действием непреодолимой силы, будет иметь право расторгнуть договор полностью или частично без обязательств по возмещению убытков, связанных с его расторжением.</w:t>
      </w:r>
    </w:p>
    <w:p w:rsidR="004D011E" w:rsidRPr="008567AE" w:rsidRDefault="004D011E" w:rsidP="008567AE">
      <w:pPr>
        <w:pStyle w:val="a3"/>
        <w:widowControl w:val="0"/>
        <w:numPr>
          <w:ilvl w:val="0"/>
          <w:numId w:val="1"/>
        </w:numPr>
        <w:spacing w:after="0" w:line="240" w:lineRule="auto"/>
        <w:jc w:val="center"/>
        <w:rPr>
          <w:rFonts w:ascii="Times New Roman" w:hAnsi="Times New Roman" w:cs="Times New Roman"/>
          <w:b/>
          <w:sz w:val="24"/>
          <w:szCs w:val="24"/>
        </w:rPr>
      </w:pPr>
      <w:r w:rsidRPr="00BD3A3E">
        <w:rPr>
          <w:rFonts w:ascii="Times New Roman" w:hAnsi="Times New Roman" w:cs="Times New Roman"/>
          <w:b/>
          <w:sz w:val="24"/>
          <w:szCs w:val="24"/>
        </w:rPr>
        <w:t>Конфиденциальность</w:t>
      </w:r>
    </w:p>
    <w:p w:rsidR="008567AE" w:rsidRDefault="004D011E" w:rsidP="008567AE">
      <w:pPr>
        <w:pStyle w:val="a3"/>
        <w:widowControl w:val="0"/>
        <w:numPr>
          <w:ilvl w:val="1"/>
          <w:numId w:val="1"/>
        </w:numPr>
        <w:spacing w:after="0" w:line="240" w:lineRule="auto"/>
        <w:ind w:left="0" w:firstLine="851"/>
        <w:jc w:val="both"/>
        <w:rPr>
          <w:rFonts w:ascii="Times New Roman" w:hAnsi="Times New Roman" w:cs="Times New Roman"/>
          <w:sz w:val="24"/>
          <w:szCs w:val="24"/>
        </w:rPr>
      </w:pPr>
      <w:r w:rsidRPr="008567AE">
        <w:rPr>
          <w:rFonts w:ascii="Times New Roman" w:hAnsi="Times New Roman" w:cs="Times New Roman"/>
          <w:sz w:val="24"/>
          <w:szCs w:val="24"/>
        </w:rPr>
        <w:t xml:space="preserve">Стороны обязуются сохранять конфиденциальность передаваемых друг другу сведений, касающихся договора, хода его исполнения и полученных результатов, в том числе, </w:t>
      </w:r>
      <w:r w:rsidRPr="008567AE">
        <w:rPr>
          <w:rFonts w:ascii="Times New Roman" w:hAnsi="Times New Roman" w:cs="Times New Roman"/>
          <w:sz w:val="24"/>
          <w:szCs w:val="24"/>
        </w:rPr>
        <w:lastRenderedPageBreak/>
        <w:t>содержащихся в документах, которые имеют гриф «коммерческая тайна», не разглашать эти сведения третьей стороне без предварительного письменного согла</w:t>
      </w:r>
      <w:r w:rsidR="008567AE">
        <w:rPr>
          <w:rFonts w:ascii="Times New Roman" w:hAnsi="Times New Roman" w:cs="Times New Roman"/>
          <w:sz w:val="24"/>
          <w:szCs w:val="24"/>
        </w:rPr>
        <w:t>сия другой стороны по договору.</w:t>
      </w:r>
    </w:p>
    <w:p w:rsidR="008567AE" w:rsidRDefault="004D011E" w:rsidP="008567AE">
      <w:pPr>
        <w:pStyle w:val="a3"/>
        <w:widowControl w:val="0"/>
        <w:numPr>
          <w:ilvl w:val="1"/>
          <w:numId w:val="1"/>
        </w:numPr>
        <w:spacing w:after="0" w:line="240" w:lineRule="auto"/>
        <w:ind w:left="0" w:firstLine="851"/>
        <w:jc w:val="both"/>
        <w:rPr>
          <w:rFonts w:ascii="Times New Roman" w:hAnsi="Times New Roman" w:cs="Times New Roman"/>
          <w:sz w:val="24"/>
          <w:szCs w:val="24"/>
        </w:rPr>
      </w:pPr>
      <w:r w:rsidRPr="008567AE">
        <w:rPr>
          <w:rFonts w:ascii="Times New Roman" w:hAnsi="Times New Roman" w:cs="Times New Roman"/>
          <w:sz w:val="24"/>
          <w:szCs w:val="24"/>
        </w:rPr>
        <w:t xml:space="preserve">При нарушении условий, указанных в настоящей статье договора, </w:t>
      </w:r>
      <w:r w:rsidR="008567AE">
        <w:rPr>
          <w:rFonts w:ascii="Times New Roman" w:hAnsi="Times New Roman" w:cs="Times New Roman"/>
          <w:sz w:val="24"/>
          <w:szCs w:val="24"/>
        </w:rPr>
        <w:t>И</w:t>
      </w:r>
      <w:r w:rsidRPr="008567AE">
        <w:rPr>
          <w:rFonts w:ascii="Times New Roman" w:hAnsi="Times New Roman" w:cs="Times New Roman"/>
          <w:sz w:val="24"/>
          <w:szCs w:val="24"/>
        </w:rPr>
        <w:t xml:space="preserve">сполнитель обязуется возместить </w:t>
      </w:r>
      <w:r w:rsidR="008567AE">
        <w:rPr>
          <w:rFonts w:ascii="Times New Roman" w:hAnsi="Times New Roman" w:cs="Times New Roman"/>
          <w:sz w:val="24"/>
          <w:szCs w:val="24"/>
        </w:rPr>
        <w:t>З</w:t>
      </w:r>
      <w:r w:rsidRPr="008567AE">
        <w:rPr>
          <w:rFonts w:ascii="Times New Roman" w:hAnsi="Times New Roman" w:cs="Times New Roman"/>
          <w:sz w:val="24"/>
          <w:szCs w:val="24"/>
        </w:rPr>
        <w:t xml:space="preserve">аказчику убытки, причиненные </w:t>
      </w:r>
      <w:r w:rsidR="008567AE">
        <w:rPr>
          <w:rFonts w:ascii="Times New Roman" w:hAnsi="Times New Roman" w:cs="Times New Roman"/>
          <w:sz w:val="24"/>
          <w:szCs w:val="24"/>
        </w:rPr>
        <w:t>З</w:t>
      </w:r>
      <w:r w:rsidRPr="008567AE">
        <w:rPr>
          <w:rFonts w:ascii="Times New Roman" w:hAnsi="Times New Roman" w:cs="Times New Roman"/>
          <w:sz w:val="24"/>
          <w:szCs w:val="24"/>
        </w:rPr>
        <w:t>аказчику в связи с раскрытием информации, связанной с исполнением договора.</w:t>
      </w:r>
    </w:p>
    <w:p w:rsidR="004D011E" w:rsidRPr="008567AE" w:rsidRDefault="004D011E" w:rsidP="008567AE">
      <w:pPr>
        <w:pStyle w:val="a3"/>
        <w:widowControl w:val="0"/>
        <w:numPr>
          <w:ilvl w:val="1"/>
          <w:numId w:val="1"/>
        </w:numPr>
        <w:spacing w:after="0" w:line="240" w:lineRule="auto"/>
        <w:ind w:left="0" w:firstLine="851"/>
        <w:jc w:val="both"/>
        <w:rPr>
          <w:rFonts w:ascii="Times New Roman" w:hAnsi="Times New Roman" w:cs="Times New Roman"/>
          <w:sz w:val="24"/>
          <w:szCs w:val="24"/>
        </w:rPr>
      </w:pPr>
      <w:r w:rsidRPr="008567AE">
        <w:rPr>
          <w:rFonts w:ascii="Times New Roman" w:hAnsi="Times New Roman" w:cs="Times New Roman"/>
          <w:sz w:val="24"/>
          <w:szCs w:val="24"/>
        </w:rPr>
        <w:t>Обязательства сторон относительно сохранения конфиденциальности полученных сведений не распространяются на общедоступную информацию.</w:t>
      </w:r>
    </w:p>
    <w:p w:rsidR="004D011E" w:rsidRPr="007B60DF" w:rsidRDefault="004D011E" w:rsidP="007B60DF">
      <w:pPr>
        <w:pStyle w:val="a3"/>
        <w:widowControl w:val="0"/>
        <w:numPr>
          <w:ilvl w:val="0"/>
          <w:numId w:val="1"/>
        </w:numPr>
        <w:spacing w:after="0" w:line="240" w:lineRule="auto"/>
        <w:jc w:val="center"/>
        <w:rPr>
          <w:rFonts w:ascii="Times New Roman" w:hAnsi="Times New Roman" w:cs="Times New Roman"/>
          <w:b/>
          <w:sz w:val="24"/>
          <w:szCs w:val="24"/>
        </w:rPr>
      </w:pPr>
      <w:bookmarkStart w:id="1" w:name="bookmark19"/>
      <w:r w:rsidRPr="007B60DF">
        <w:rPr>
          <w:rFonts w:ascii="Times New Roman" w:hAnsi="Times New Roman" w:cs="Times New Roman"/>
          <w:b/>
          <w:sz w:val="24"/>
          <w:szCs w:val="24"/>
        </w:rPr>
        <w:t>Порядок разрешения споров</w:t>
      </w:r>
    </w:p>
    <w:p w:rsidR="004D011E" w:rsidRPr="007B60DF" w:rsidRDefault="004D011E" w:rsidP="007B60DF">
      <w:pPr>
        <w:pStyle w:val="a3"/>
        <w:widowControl w:val="0"/>
        <w:numPr>
          <w:ilvl w:val="1"/>
          <w:numId w:val="1"/>
        </w:numPr>
        <w:spacing w:after="0" w:line="240" w:lineRule="auto"/>
        <w:ind w:left="0" w:firstLine="851"/>
        <w:jc w:val="both"/>
        <w:rPr>
          <w:rFonts w:ascii="Times New Roman" w:hAnsi="Times New Roman" w:cs="Times New Roman"/>
          <w:sz w:val="24"/>
          <w:szCs w:val="24"/>
        </w:rPr>
      </w:pPr>
      <w:r w:rsidRPr="007B60DF">
        <w:rPr>
          <w:rFonts w:ascii="Times New Roman" w:hAnsi="Times New Roman" w:cs="Times New Roman"/>
          <w:sz w:val="24"/>
          <w:szCs w:val="24"/>
        </w:rPr>
        <w:t xml:space="preserve">В целях соблюдения обязательного досудебного порядка урегулирования спора стороны договорились разрешать все разногласия, связанные с исполнением и / или неисполнением договора, путем направления подписанной уполномоченным лицом претензии (графического образа претензии в случае направления электронной почтой или факсом) в адрес стороны, нарушившей обязательства по договору (по почтовому адресу либо по адресу электронной почты, либо по номеру факсу, указанным в </w:t>
      </w:r>
      <w:r w:rsidRPr="002C5838">
        <w:rPr>
          <w:rFonts w:ascii="Times New Roman" w:hAnsi="Times New Roman" w:cs="Times New Roman"/>
          <w:sz w:val="24"/>
          <w:szCs w:val="24"/>
        </w:rPr>
        <w:t xml:space="preserve">разделе </w:t>
      </w:r>
      <w:r w:rsidR="002C5838" w:rsidRPr="002C5838">
        <w:rPr>
          <w:rFonts w:ascii="Times New Roman" w:hAnsi="Times New Roman" w:cs="Times New Roman"/>
          <w:sz w:val="24"/>
          <w:szCs w:val="24"/>
        </w:rPr>
        <w:t>12</w:t>
      </w:r>
      <w:r w:rsidRPr="002C5838">
        <w:rPr>
          <w:rFonts w:ascii="Times New Roman" w:hAnsi="Times New Roman" w:cs="Times New Roman"/>
          <w:sz w:val="24"/>
          <w:szCs w:val="24"/>
        </w:rPr>
        <w:t xml:space="preserve"> </w:t>
      </w:r>
      <w:r w:rsidR="002C5838" w:rsidRPr="002C5838">
        <w:rPr>
          <w:rFonts w:ascii="Times New Roman" w:hAnsi="Times New Roman" w:cs="Times New Roman"/>
          <w:sz w:val="24"/>
          <w:szCs w:val="24"/>
        </w:rPr>
        <w:t>Д</w:t>
      </w:r>
      <w:r w:rsidRPr="002C5838">
        <w:rPr>
          <w:rFonts w:ascii="Times New Roman" w:hAnsi="Times New Roman" w:cs="Times New Roman"/>
          <w:sz w:val="24"/>
          <w:szCs w:val="24"/>
        </w:rPr>
        <w:t>оговора).</w:t>
      </w:r>
      <w:r w:rsidRPr="007B60DF">
        <w:rPr>
          <w:rFonts w:ascii="Times New Roman" w:hAnsi="Times New Roman" w:cs="Times New Roman"/>
          <w:sz w:val="24"/>
          <w:szCs w:val="24"/>
        </w:rPr>
        <w:t xml:space="preserve"> Спор может быть передан на разрешение арбитражного суда:</w:t>
      </w:r>
    </w:p>
    <w:p w:rsidR="004D011E" w:rsidRPr="004D011E" w:rsidRDefault="004D011E" w:rsidP="004D011E">
      <w:pPr>
        <w:pStyle w:val="21"/>
        <w:numPr>
          <w:ilvl w:val="0"/>
          <w:numId w:val="8"/>
        </w:numPr>
        <w:shd w:val="clear" w:color="auto" w:fill="auto"/>
        <w:tabs>
          <w:tab w:val="left" w:pos="1134"/>
        </w:tabs>
        <w:spacing w:before="0" w:after="0" w:line="240" w:lineRule="auto"/>
        <w:ind w:left="0" w:firstLine="709"/>
        <w:jc w:val="both"/>
        <w:rPr>
          <w:sz w:val="24"/>
          <w:szCs w:val="24"/>
        </w:rPr>
      </w:pPr>
      <w:r w:rsidRPr="004D011E">
        <w:rPr>
          <w:sz w:val="24"/>
          <w:szCs w:val="24"/>
        </w:rPr>
        <w:t>при направлении претензии посредством почтовой связи – по истечении 15 (пятнадцати) календарных дней со дня направления претензии по почтовому адресу регистрируемым почтовым отправлением с описью вложения и уведомлением о вручении;</w:t>
      </w:r>
    </w:p>
    <w:p w:rsidR="004D011E" w:rsidRPr="004D011E" w:rsidRDefault="004D011E" w:rsidP="004D011E">
      <w:pPr>
        <w:pStyle w:val="21"/>
        <w:numPr>
          <w:ilvl w:val="0"/>
          <w:numId w:val="8"/>
        </w:numPr>
        <w:shd w:val="clear" w:color="auto" w:fill="auto"/>
        <w:tabs>
          <w:tab w:val="left" w:pos="1134"/>
        </w:tabs>
        <w:spacing w:before="0" w:after="0" w:line="240" w:lineRule="auto"/>
        <w:ind w:left="0" w:firstLine="709"/>
        <w:jc w:val="both"/>
        <w:rPr>
          <w:sz w:val="24"/>
          <w:szCs w:val="24"/>
        </w:rPr>
      </w:pPr>
      <w:r w:rsidRPr="004D011E">
        <w:rPr>
          <w:sz w:val="24"/>
          <w:szCs w:val="24"/>
        </w:rPr>
        <w:t>при направлении претензии посредством курьерской службы экспресс-доставки – по истечении 7 (семи) календарных дней со дня направления претензии по почтовому адресу;</w:t>
      </w:r>
    </w:p>
    <w:p w:rsidR="004D011E" w:rsidRPr="004D011E" w:rsidRDefault="004D011E" w:rsidP="004D011E">
      <w:pPr>
        <w:pStyle w:val="21"/>
        <w:numPr>
          <w:ilvl w:val="0"/>
          <w:numId w:val="8"/>
        </w:numPr>
        <w:shd w:val="clear" w:color="auto" w:fill="auto"/>
        <w:tabs>
          <w:tab w:val="left" w:pos="1134"/>
        </w:tabs>
        <w:spacing w:before="0" w:after="0" w:line="240" w:lineRule="auto"/>
        <w:ind w:left="0" w:firstLine="709"/>
        <w:jc w:val="both"/>
        <w:rPr>
          <w:sz w:val="24"/>
          <w:szCs w:val="24"/>
        </w:rPr>
      </w:pPr>
      <w:r w:rsidRPr="004D011E">
        <w:rPr>
          <w:sz w:val="24"/>
          <w:szCs w:val="24"/>
        </w:rPr>
        <w:t>при направлении претензии электронной почтой или факсом – по истечении 5 (пяти) календарных дней со дня направления претензии по адресу электронной почты или факсу.</w:t>
      </w:r>
    </w:p>
    <w:p w:rsidR="004D011E" w:rsidRPr="004D011E" w:rsidRDefault="004D011E" w:rsidP="004D011E">
      <w:pPr>
        <w:widowControl w:val="0"/>
        <w:tabs>
          <w:tab w:val="left" w:leader="underscore" w:pos="8465"/>
        </w:tabs>
        <w:spacing w:after="0" w:line="240" w:lineRule="auto"/>
        <w:ind w:firstLine="760"/>
        <w:jc w:val="both"/>
        <w:rPr>
          <w:rFonts w:ascii="Times New Roman" w:hAnsi="Times New Roman" w:cs="Times New Roman"/>
          <w:sz w:val="24"/>
          <w:szCs w:val="24"/>
          <w:lang w:bidi="ru-RU"/>
        </w:rPr>
      </w:pPr>
      <w:r w:rsidRPr="004D011E">
        <w:rPr>
          <w:rFonts w:ascii="Times New Roman" w:hAnsi="Times New Roman" w:cs="Times New Roman"/>
          <w:sz w:val="24"/>
          <w:szCs w:val="24"/>
          <w:lang w:bidi="ru-RU"/>
        </w:rPr>
        <w:t>В претензии должны содержаться ссылки на нарушения другой стороной условий договора, а также конкретное требование стороны, направившей претензию.</w:t>
      </w:r>
    </w:p>
    <w:p w:rsidR="004D011E" w:rsidRPr="004D011E" w:rsidRDefault="004D011E" w:rsidP="007B60DF">
      <w:pPr>
        <w:pStyle w:val="a3"/>
        <w:widowControl w:val="0"/>
        <w:numPr>
          <w:ilvl w:val="1"/>
          <w:numId w:val="1"/>
        </w:numPr>
        <w:spacing w:after="0" w:line="240" w:lineRule="auto"/>
        <w:ind w:left="0" w:firstLine="851"/>
        <w:jc w:val="both"/>
        <w:rPr>
          <w:rFonts w:ascii="Times New Roman" w:hAnsi="Times New Roman" w:cs="Times New Roman"/>
          <w:sz w:val="24"/>
          <w:szCs w:val="24"/>
        </w:rPr>
      </w:pPr>
      <w:r w:rsidRPr="004D011E">
        <w:rPr>
          <w:rFonts w:ascii="Times New Roman" w:hAnsi="Times New Roman" w:cs="Times New Roman"/>
          <w:sz w:val="24"/>
          <w:szCs w:val="24"/>
        </w:rPr>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w:t>
      </w:r>
    </w:p>
    <w:p w:rsidR="004D011E" w:rsidRPr="008501C6" w:rsidRDefault="008501C6" w:rsidP="008501C6">
      <w:pPr>
        <w:pStyle w:val="a3"/>
        <w:widowControl w:val="0"/>
        <w:numPr>
          <w:ilvl w:val="0"/>
          <w:numId w:val="1"/>
        </w:numPr>
        <w:spacing w:after="0" w:line="240" w:lineRule="auto"/>
        <w:jc w:val="center"/>
        <w:rPr>
          <w:rFonts w:ascii="Times New Roman" w:hAnsi="Times New Roman" w:cs="Times New Roman"/>
          <w:b/>
          <w:sz w:val="24"/>
          <w:szCs w:val="24"/>
        </w:rPr>
      </w:pPr>
      <w:r w:rsidRPr="008501C6">
        <w:rPr>
          <w:rFonts w:ascii="Times New Roman" w:hAnsi="Times New Roman" w:cs="Times New Roman"/>
          <w:b/>
          <w:sz w:val="24"/>
          <w:szCs w:val="24"/>
        </w:rPr>
        <w:t>П</w:t>
      </w:r>
      <w:r w:rsidR="004D011E" w:rsidRPr="008501C6">
        <w:rPr>
          <w:rFonts w:ascii="Times New Roman" w:hAnsi="Times New Roman" w:cs="Times New Roman"/>
          <w:b/>
          <w:sz w:val="24"/>
          <w:szCs w:val="24"/>
        </w:rPr>
        <w:t>рочи</w:t>
      </w:r>
      <w:bookmarkEnd w:id="1"/>
      <w:r w:rsidR="004D011E" w:rsidRPr="008501C6">
        <w:rPr>
          <w:rFonts w:ascii="Times New Roman" w:hAnsi="Times New Roman" w:cs="Times New Roman"/>
          <w:b/>
          <w:sz w:val="24"/>
          <w:szCs w:val="24"/>
        </w:rPr>
        <w:t>е условия</w:t>
      </w:r>
    </w:p>
    <w:p w:rsidR="00C201E9" w:rsidRDefault="004D011E" w:rsidP="00C201E9">
      <w:pPr>
        <w:pStyle w:val="a3"/>
        <w:widowControl w:val="0"/>
        <w:numPr>
          <w:ilvl w:val="1"/>
          <w:numId w:val="1"/>
        </w:numPr>
        <w:spacing w:after="0" w:line="240" w:lineRule="auto"/>
        <w:ind w:left="0" w:firstLine="851"/>
        <w:jc w:val="both"/>
        <w:rPr>
          <w:rFonts w:ascii="Times New Roman" w:hAnsi="Times New Roman" w:cs="Times New Roman"/>
          <w:sz w:val="24"/>
          <w:szCs w:val="24"/>
        </w:rPr>
      </w:pPr>
      <w:r w:rsidRPr="008501C6">
        <w:rPr>
          <w:rFonts w:ascii="Times New Roman" w:hAnsi="Times New Roman" w:cs="Times New Roman"/>
          <w:sz w:val="24"/>
          <w:szCs w:val="24"/>
        </w:rPr>
        <w:t>Договор вступает в силу с момента его подписания обеими Сторонами и действует до полного исполнения сторонами своих обязательств.</w:t>
      </w:r>
    </w:p>
    <w:p w:rsidR="00C201E9" w:rsidRDefault="004D011E" w:rsidP="00C201E9">
      <w:pPr>
        <w:pStyle w:val="a3"/>
        <w:widowControl w:val="0"/>
        <w:numPr>
          <w:ilvl w:val="1"/>
          <w:numId w:val="1"/>
        </w:numPr>
        <w:spacing w:after="0" w:line="240" w:lineRule="auto"/>
        <w:ind w:left="0" w:firstLine="851"/>
        <w:jc w:val="both"/>
        <w:rPr>
          <w:rFonts w:ascii="Times New Roman" w:hAnsi="Times New Roman" w:cs="Times New Roman"/>
          <w:sz w:val="24"/>
          <w:szCs w:val="24"/>
        </w:rPr>
      </w:pPr>
      <w:r w:rsidRPr="00C201E9">
        <w:rPr>
          <w:rFonts w:ascii="Times New Roman" w:hAnsi="Times New Roman" w:cs="Times New Roman"/>
          <w:sz w:val="24"/>
          <w:szCs w:val="24"/>
        </w:rPr>
        <w:t>Любые изменения и дополнения к договору действительны при условии, что они совершены в письменной форме и подписаны уполномоченными представителями сторон. Указанное в настоящем пункте правило не распространяется на изменения в части наименования, местонахождения и банковских реквизитов сторон, о которых уполномоченный представитель соответствующей стороны сообщает другой стороне посредством письменного уведомления.</w:t>
      </w:r>
    </w:p>
    <w:p w:rsidR="004D011E" w:rsidRPr="00C201E9" w:rsidRDefault="004D011E" w:rsidP="00C201E9">
      <w:pPr>
        <w:widowControl w:val="0"/>
        <w:spacing w:after="0" w:line="240" w:lineRule="auto"/>
        <w:jc w:val="both"/>
        <w:rPr>
          <w:rFonts w:ascii="Times New Roman" w:hAnsi="Times New Roman" w:cs="Times New Roman"/>
          <w:sz w:val="24"/>
          <w:szCs w:val="24"/>
        </w:rPr>
      </w:pPr>
      <w:r w:rsidRPr="00C201E9">
        <w:rPr>
          <w:rFonts w:ascii="Times New Roman" w:hAnsi="Times New Roman" w:cs="Times New Roman"/>
          <w:sz w:val="24"/>
          <w:szCs w:val="24"/>
        </w:rPr>
        <w:t xml:space="preserve">Все уведомления, сообщения, иная переписка в рамках договора направляются одной стороной другой стороне по почтовому адресу, указанному в договоре. Стороны обязуются извещать друг друга в письменной форме об изменении адресов и других реквизитов в течение 5 (пяти) календарных дней с даты наступления соответствующего события. </w:t>
      </w:r>
    </w:p>
    <w:p w:rsidR="00C201E9" w:rsidRDefault="004D011E" w:rsidP="00C201E9">
      <w:pPr>
        <w:widowControl w:val="0"/>
        <w:spacing w:after="0" w:line="240" w:lineRule="auto"/>
        <w:ind w:left="-140" w:firstLine="707"/>
        <w:jc w:val="both"/>
        <w:rPr>
          <w:rFonts w:ascii="Times New Roman" w:hAnsi="Times New Roman" w:cs="Times New Roman"/>
          <w:sz w:val="24"/>
          <w:szCs w:val="24"/>
        </w:rPr>
      </w:pPr>
      <w:r w:rsidRPr="004D011E">
        <w:rPr>
          <w:rFonts w:ascii="Times New Roman" w:hAnsi="Times New Roman" w:cs="Times New Roman"/>
          <w:sz w:val="24"/>
          <w:szCs w:val="24"/>
        </w:rPr>
        <w:t>Любое сообщение (уведомление), направленное по последнему известному другой стороне почтовому адресу, будет считаться полученным по истечении 3 (трех) календарных дней с даты отправки – для отправлений, направленных курьерской почтой, и 15 (пятнадцати) календарных дней с даты отправки – для отправлений, направленных заказным письмом, если иная дата доставки не установлена документально отчетом о доставке организации связи.</w:t>
      </w:r>
    </w:p>
    <w:p w:rsidR="00C201E9" w:rsidRDefault="004D011E" w:rsidP="00C201E9">
      <w:pPr>
        <w:pStyle w:val="a3"/>
        <w:widowControl w:val="0"/>
        <w:numPr>
          <w:ilvl w:val="1"/>
          <w:numId w:val="1"/>
        </w:numPr>
        <w:spacing w:after="0" w:line="240" w:lineRule="auto"/>
        <w:ind w:left="0" w:firstLine="851"/>
        <w:jc w:val="both"/>
        <w:rPr>
          <w:rFonts w:ascii="Times New Roman" w:hAnsi="Times New Roman" w:cs="Times New Roman"/>
          <w:sz w:val="24"/>
          <w:szCs w:val="24"/>
        </w:rPr>
      </w:pPr>
      <w:r w:rsidRPr="00C201E9">
        <w:rPr>
          <w:rFonts w:ascii="Times New Roman" w:hAnsi="Times New Roman" w:cs="Times New Roman"/>
          <w:sz w:val="24"/>
          <w:szCs w:val="24"/>
        </w:rPr>
        <w:t>Договор составлен и подписан в 2 (двух) экземплярах, по одному для каждой из сторон.</w:t>
      </w:r>
    </w:p>
    <w:p w:rsidR="004D011E" w:rsidRPr="0068549A" w:rsidRDefault="004D011E" w:rsidP="00C201E9">
      <w:pPr>
        <w:pStyle w:val="a3"/>
        <w:widowControl w:val="0"/>
        <w:numPr>
          <w:ilvl w:val="1"/>
          <w:numId w:val="1"/>
        </w:numPr>
        <w:spacing w:after="0" w:line="240" w:lineRule="auto"/>
        <w:ind w:left="0" w:firstLine="851"/>
        <w:jc w:val="both"/>
        <w:rPr>
          <w:rFonts w:ascii="Times New Roman" w:hAnsi="Times New Roman" w:cs="Times New Roman"/>
          <w:sz w:val="24"/>
          <w:szCs w:val="24"/>
        </w:rPr>
      </w:pPr>
      <w:r w:rsidRPr="0068549A">
        <w:rPr>
          <w:rFonts w:ascii="Times New Roman" w:hAnsi="Times New Roman" w:cs="Times New Roman"/>
          <w:sz w:val="24"/>
          <w:szCs w:val="24"/>
        </w:rPr>
        <w:t>Неотъемлемой частью настоящего договора являются следующие приложения:</w:t>
      </w:r>
    </w:p>
    <w:p w:rsidR="004D011E" w:rsidRDefault="005537D8" w:rsidP="005537D8">
      <w:pPr>
        <w:pStyle w:val="a3"/>
        <w:widowControl w:val="0"/>
        <w:spacing w:after="0" w:line="240" w:lineRule="auto"/>
        <w:ind w:left="0" w:firstLine="851"/>
        <w:rPr>
          <w:rFonts w:ascii="Times New Roman" w:hAnsi="Times New Roman" w:cs="Times New Roman"/>
          <w:sz w:val="24"/>
          <w:szCs w:val="24"/>
        </w:rPr>
      </w:pPr>
      <w:r w:rsidRPr="0068549A">
        <w:rPr>
          <w:rFonts w:ascii="Times New Roman" w:hAnsi="Times New Roman" w:cs="Times New Roman"/>
          <w:sz w:val="24"/>
          <w:szCs w:val="24"/>
        </w:rPr>
        <w:t>Приложение № 1 «Задание на оценку»</w:t>
      </w:r>
    </w:p>
    <w:p w:rsidR="002C49F2" w:rsidRPr="004D011E" w:rsidRDefault="002C49F2" w:rsidP="005537D8">
      <w:pPr>
        <w:pStyle w:val="a3"/>
        <w:widowControl w:val="0"/>
        <w:spacing w:after="0" w:line="240" w:lineRule="auto"/>
        <w:ind w:left="0" w:firstLine="851"/>
        <w:rPr>
          <w:rFonts w:ascii="Times New Roman" w:hAnsi="Times New Roman" w:cs="Times New Roman"/>
          <w:i/>
          <w:sz w:val="24"/>
          <w:szCs w:val="24"/>
        </w:rPr>
      </w:pPr>
      <w:r>
        <w:rPr>
          <w:rFonts w:ascii="Times New Roman" w:hAnsi="Times New Roman" w:cs="Times New Roman"/>
          <w:sz w:val="24"/>
          <w:szCs w:val="24"/>
        </w:rPr>
        <w:t>Приложение № 2 Акт сдачи-приемки оказанных Услуг</w:t>
      </w:r>
    </w:p>
    <w:p w:rsidR="004D011E" w:rsidRDefault="004D011E" w:rsidP="004D011E">
      <w:pPr>
        <w:widowControl w:val="0"/>
        <w:spacing w:after="0" w:line="240" w:lineRule="auto"/>
        <w:rPr>
          <w:rFonts w:ascii="Times New Roman" w:hAnsi="Times New Roman" w:cs="Times New Roman"/>
          <w:b/>
          <w:bCs/>
          <w:i/>
          <w:sz w:val="24"/>
          <w:szCs w:val="24"/>
          <w:highlight w:val="yellow"/>
        </w:rPr>
      </w:pPr>
    </w:p>
    <w:p w:rsidR="00892D03" w:rsidRDefault="00892D03" w:rsidP="004D011E">
      <w:pPr>
        <w:widowControl w:val="0"/>
        <w:spacing w:after="0" w:line="240" w:lineRule="auto"/>
        <w:rPr>
          <w:rFonts w:ascii="Times New Roman" w:hAnsi="Times New Roman" w:cs="Times New Roman"/>
          <w:b/>
          <w:bCs/>
          <w:i/>
          <w:sz w:val="24"/>
          <w:szCs w:val="24"/>
          <w:highlight w:val="yellow"/>
        </w:rPr>
      </w:pPr>
    </w:p>
    <w:p w:rsidR="00892D03" w:rsidRPr="00F776A2" w:rsidRDefault="00892D03" w:rsidP="00F776A2">
      <w:pPr>
        <w:pStyle w:val="a3"/>
        <w:widowControl w:val="0"/>
        <w:numPr>
          <w:ilvl w:val="0"/>
          <w:numId w:val="1"/>
        </w:numPr>
        <w:spacing w:after="0" w:line="240" w:lineRule="auto"/>
        <w:jc w:val="center"/>
        <w:rPr>
          <w:rFonts w:ascii="Times New Roman" w:eastAsia="Times New Roman" w:hAnsi="Times New Roman" w:cs="Times New Roman"/>
          <w:b/>
          <w:sz w:val="24"/>
          <w:szCs w:val="24"/>
          <w:lang w:eastAsia="ru-RU"/>
        </w:rPr>
      </w:pPr>
      <w:bookmarkStart w:id="2" w:name="_Ref506459922"/>
      <w:r w:rsidRPr="00F776A2">
        <w:rPr>
          <w:rFonts w:ascii="Times New Roman" w:eastAsia="Times New Roman" w:hAnsi="Times New Roman" w:cs="Times New Roman"/>
          <w:b/>
          <w:sz w:val="24"/>
          <w:szCs w:val="24"/>
          <w:lang w:eastAsia="ru-RU"/>
        </w:rPr>
        <w:t>АДРЕСА, РЕКВИЗИТЫ И ПОДПИСИ СТОРОН</w:t>
      </w:r>
      <w:bookmarkEnd w:id="2"/>
    </w:p>
    <w:p w:rsidR="00892D03" w:rsidRPr="00892D03" w:rsidRDefault="00892D03" w:rsidP="00892D03">
      <w:pPr>
        <w:widowControl w:val="0"/>
        <w:spacing w:after="0" w:line="240" w:lineRule="auto"/>
        <w:rPr>
          <w:rFonts w:ascii="Times New Roman" w:eastAsia="Times New Roman" w:hAnsi="Times New Roman" w:cs="Times New Roman"/>
          <w:b/>
          <w:sz w:val="24"/>
          <w:szCs w:val="24"/>
          <w:lang w:eastAsia="ru-RU"/>
        </w:rPr>
      </w:pPr>
    </w:p>
    <w:tbl>
      <w:tblPr>
        <w:tblW w:w="9688" w:type="dxa"/>
        <w:tblInd w:w="108" w:type="dxa"/>
        <w:tblLook w:val="0000" w:firstRow="0" w:lastRow="0" w:firstColumn="0" w:lastColumn="0" w:noHBand="0" w:noVBand="0"/>
      </w:tblPr>
      <w:tblGrid>
        <w:gridCol w:w="4844"/>
        <w:gridCol w:w="4844"/>
      </w:tblGrid>
      <w:tr w:rsidR="00892D03" w:rsidRPr="00892D03" w:rsidTr="00370636">
        <w:trPr>
          <w:trHeight w:val="431"/>
        </w:trPr>
        <w:tc>
          <w:tcPr>
            <w:tcW w:w="4844" w:type="dxa"/>
          </w:tcPr>
          <w:p w:rsidR="00892D03" w:rsidRPr="00892D03" w:rsidRDefault="00892D03" w:rsidP="00892D03">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Заказчик</w:t>
            </w:r>
          </w:p>
        </w:tc>
        <w:tc>
          <w:tcPr>
            <w:tcW w:w="4844" w:type="dxa"/>
          </w:tcPr>
          <w:p w:rsidR="00892D03" w:rsidRPr="00892D03" w:rsidRDefault="00892D03" w:rsidP="00892D03">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Исполнитель</w:t>
            </w:r>
          </w:p>
        </w:tc>
      </w:tr>
      <w:tr w:rsidR="00892D03" w:rsidRPr="00892D03" w:rsidTr="00370636">
        <w:trPr>
          <w:trHeight w:val="5568"/>
        </w:trPr>
        <w:tc>
          <w:tcPr>
            <w:tcW w:w="4844" w:type="dxa"/>
          </w:tcPr>
          <w:p w:rsidR="00892D03" w:rsidRPr="00892D03" w:rsidRDefault="00892D03" w:rsidP="00892D03">
            <w:pPr>
              <w:spacing w:after="0" w:line="240" w:lineRule="auto"/>
              <w:jc w:val="both"/>
              <w:rPr>
                <w:rFonts w:ascii="Times New Roman" w:eastAsia="Times New Roman" w:hAnsi="Times New Roman" w:cs="Times New Roman"/>
                <w:b/>
                <w:sz w:val="24"/>
                <w:szCs w:val="24"/>
                <w:lang w:eastAsia="ru-RU"/>
              </w:rPr>
            </w:pPr>
            <w:r w:rsidRPr="00892D03">
              <w:rPr>
                <w:rFonts w:ascii="Times New Roman" w:eastAsia="Times New Roman" w:hAnsi="Times New Roman" w:cs="Times New Roman"/>
                <w:b/>
                <w:sz w:val="24"/>
                <w:szCs w:val="24"/>
                <w:lang w:eastAsia="ru-RU"/>
              </w:rPr>
              <w:t>АО «Норильскгазпром»</w:t>
            </w:r>
          </w:p>
          <w:p w:rsidR="00892D03" w:rsidRPr="00892D03" w:rsidRDefault="00892D03" w:rsidP="00892D03">
            <w:pPr>
              <w:spacing w:after="0" w:line="240" w:lineRule="auto"/>
              <w:jc w:val="both"/>
              <w:rPr>
                <w:rFonts w:ascii="Times New Roman" w:eastAsia="Times New Roman" w:hAnsi="Times New Roman" w:cs="Times New Roman"/>
                <w:sz w:val="24"/>
                <w:szCs w:val="24"/>
                <w:lang w:eastAsia="ru-RU"/>
              </w:rPr>
            </w:pPr>
          </w:p>
          <w:p w:rsidR="00892D03" w:rsidRPr="00892D03" w:rsidRDefault="00892D03" w:rsidP="00892D03">
            <w:pPr>
              <w:spacing w:after="0" w:line="240" w:lineRule="auto"/>
              <w:jc w:val="both"/>
              <w:rPr>
                <w:rFonts w:ascii="Times New Roman" w:eastAsia="Times New Roman" w:hAnsi="Times New Roman" w:cs="Times New Roman"/>
                <w:sz w:val="24"/>
                <w:szCs w:val="24"/>
                <w:lang w:eastAsia="ru-RU"/>
              </w:rPr>
            </w:pPr>
            <w:r w:rsidRPr="00892D03">
              <w:rPr>
                <w:rFonts w:ascii="Times New Roman" w:eastAsia="Times New Roman" w:hAnsi="Times New Roman" w:cs="Times New Roman"/>
                <w:sz w:val="24"/>
                <w:szCs w:val="24"/>
                <w:lang w:eastAsia="ru-RU"/>
              </w:rPr>
              <w:t>Место нахождения: Российская Федерация, Красноярский край, город Норильск</w:t>
            </w:r>
          </w:p>
          <w:p w:rsidR="00892D03" w:rsidRPr="00892D03" w:rsidRDefault="00892D03" w:rsidP="00892D03">
            <w:pPr>
              <w:spacing w:after="0" w:line="240" w:lineRule="auto"/>
              <w:jc w:val="both"/>
              <w:rPr>
                <w:rFonts w:ascii="Times New Roman" w:eastAsia="Times New Roman" w:hAnsi="Times New Roman" w:cs="Times New Roman"/>
                <w:sz w:val="24"/>
                <w:szCs w:val="24"/>
                <w:lang w:eastAsia="ru-RU"/>
              </w:rPr>
            </w:pPr>
            <w:r w:rsidRPr="00892D03">
              <w:rPr>
                <w:rFonts w:ascii="Times New Roman" w:eastAsia="Times New Roman" w:hAnsi="Times New Roman" w:cs="Times New Roman"/>
                <w:sz w:val="24"/>
                <w:szCs w:val="24"/>
                <w:lang w:eastAsia="ru-RU"/>
              </w:rPr>
              <w:t xml:space="preserve">Адрес для корреспонденции: 663318, </w:t>
            </w:r>
          </w:p>
          <w:p w:rsidR="00892D03" w:rsidRPr="00892D03" w:rsidRDefault="00892D03" w:rsidP="00892D03">
            <w:pPr>
              <w:spacing w:after="0" w:line="240" w:lineRule="auto"/>
              <w:jc w:val="both"/>
              <w:rPr>
                <w:rFonts w:ascii="Times New Roman" w:eastAsia="Times New Roman" w:hAnsi="Times New Roman" w:cs="Times New Roman"/>
                <w:sz w:val="24"/>
                <w:szCs w:val="24"/>
                <w:lang w:eastAsia="ru-RU"/>
              </w:rPr>
            </w:pPr>
            <w:r w:rsidRPr="00892D03">
              <w:rPr>
                <w:rFonts w:ascii="Times New Roman" w:eastAsia="Times New Roman" w:hAnsi="Times New Roman" w:cs="Times New Roman"/>
                <w:sz w:val="24"/>
                <w:szCs w:val="24"/>
                <w:lang w:eastAsia="ru-RU"/>
              </w:rPr>
              <w:t xml:space="preserve">РФ, Красноярский край, город Норильск, </w:t>
            </w:r>
          </w:p>
          <w:p w:rsidR="00892D03" w:rsidRPr="00892D03" w:rsidRDefault="00892D03" w:rsidP="00892D03">
            <w:pPr>
              <w:spacing w:after="0" w:line="240" w:lineRule="auto"/>
              <w:jc w:val="both"/>
              <w:rPr>
                <w:rFonts w:ascii="Times New Roman" w:eastAsia="Times New Roman" w:hAnsi="Times New Roman" w:cs="Times New Roman"/>
                <w:sz w:val="24"/>
                <w:szCs w:val="24"/>
                <w:lang w:eastAsia="ru-RU"/>
              </w:rPr>
            </w:pPr>
            <w:r w:rsidRPr="00892D03">
              <w:rPr>
                <w:rFonts w:ascii="Times New Roman" w:eastAsia="Times New Roman" w:hAnsi="Times New Roman" w:cs="Times New Roman"/>
                <w:sz w:val="24"/>
                <w:szCs w:val="24"/>
                <w:lang w:eastAsia="ru-RU"/>
              </w:rPr>
              <w:t>ул. Орджоникидзе 11 «А»</w:t>
            </w:r>
          </w:p>
          <w:p w:rsidR="00892D03" w:rsidRPr="00892D03" w:rsidRDefault="00892D03" w:rsidP="00892D03">
            <w:pPr>
              <w:spacing w:after="0" w:line="240" w:lineRule="auto"/>
              <w:jc w:val="both"/>
              <w:rPr>
                <w:rFonts w:ascii="Times New Roman" w:eastAsia="Times New Roman" w:hAnsi="Times New Roman" w:cs="Times New Roman"/>
                <w:sz w:val="24"/>
                <w:szCs w:val="24"/>
                <w:lang w:eastAsia="ru-RU"/>
              </w:rPr>
            </w:pPr>
            <w:r w:rsidRPr="00892D03">
              <w:rPr>
                <w:rFonts w:ascii="Times New Roman" w:eastAsia="Times New Roman" w:hAnsi="Times New Roman" w:cs="Times New Roman"/>
                <w:sz w:val="24"/>
                <w:szCs w:val="24"/>
                <w:lang w:eastAsia="ru-RU"/>
              </w:rPr>
              <w:t xml:space="preserve">Адрес, указанный в ЕГРЮЛ: </w:t>
            </w:r>
          </w:p>
          <w:p w:rsidR="00892D03" w:rsidRPr="00892D03" w:rsidRDefault="00892D03" w:rsidP="00892D03">
            <w:pPr>
              <w:spacing w:after="0" w:line="240" w:lineRule="auto"/>
              <w:jc w:val="both"/>
              <w:rPr>
                <w:rFonts w:ascii="Times New Roman" w:eastAsia="Times New Roman" w:hAnsi="Times New Roman" w:cs="Times New Roman"/>
                <w:sz w:val="24"/>
                <w:szCs w:val="24"/>
                <w:lang w:eastAsia="ru-RU"/>
              </w:rPr>
            </w:pPr>
            <w:r w:rsidRPr="00892D03">
              <w:rPr>
                <w:rFonts w:ascii="Times New Roman" w:eastAsia="Times New Roman" w:hAnsi="Times New Roman" w:cs="Times New Roman"/>
                <w:sz w:val="24"/>
                <w:szCs w:val="24"/>
                <w:lang w:eastAsia="ru-RU"/>
              </w:rPr>
              <w:t>663318, Красноярский край, город Норильск, площадь Газовиков Заполярья, 1</w:t>
            </w:r>
          </w:p>
          <w:p w:rsidR="00892D03" w:rsidRPr="00892D03" w:rsidRDefault="00892D03" w:rsidP="00892D03">
            <w:pPr>
              <w:spacing w:after="0" w:line="240" w:lineRule="auto"/>
              <w:jc w:val="both"/>
              <w:rPr>
                <w:rFonts w:ascii="Times New Roman" w:eastAsia="Times New Roman" w:hAnsi="Times New Roman" w:cs="Times New Roman"/>
                <w:sz w:val="24"/>
                <w:szCs w:val="24"/>
                <w:lang w:eastAsia="ru-RU"/>
              </w:rPr>
            </w:pPr>
            <w:r w:rsidRPr="00892D03">
              <w:rPr>
                <w:rFonts w:ascii="Times New Roman" w:eastAsia="Times New Roman" w:hAnsi="Times New Roman" w:cs="Times New Roman"/>
                <w:sz w:val="24"/>
                <w:szCs w:val="24"/>
                <w:lang w:eastAsia="ru-RU"/>
              </w:rPr>
              <w:t>ИНН 2457002628 КПП 245701001</w:t>
            </w:r>
          </w:p>
          <w:p w:rsidR="00892D03" w:rsidRPr="00892D03" w:rsidRDefault="00892D03" w:rsidP="00892D03">
            <w:pPr>
              <w:spacing w:after="0" w:line="240" w:lineRule="auto"/>
              <w:jc w:val="both"/>
              <w:rPr>
                <w:rFonts w:ascii="Times New Roman" w:eastAsia="Times New Roman" w:hAnsi="Times New Roman" w:cs="Times New Roman"/>
                <w:sz w:val="24"/>
                <w:szCs w:val="24"/>
                <w:lang w:eastAsia="ru-RU"/>
              </w:rPr>
            </w:pPr>
            <w:r w:rsidRPr="00892D03">
              <w:rPr>
                <w:rFonts w:ascii="Times New Roman" w:eastAsia="Times New Roman" w:hAnsi="Times New Roman" w:cs="Times New Roman"/>
                <w:sz w:val="24"/>
                <w:szCs w:val="24"/>
                <w:lang w:eastAsia="ru-RU"/>
              </w:rPr>
              <w:t>ОГРН 1022401623408</w:t>
            </w:r>
          </w:p>
          <w:p w:rsidR="00892D03" w:rsidRPr="00892D03" w:rsidRDefault="00892D03" w:rsidP="00892D03">
            <w:pPr>
              <w:spacing w:after="0" w:line="240" w:lineRule="auto"/>
              <w:jc w:val="both"/>
              <w:rPr>
                <w:rFonts w:ascii="Times New Roman" w:eastAsia="Times New Roman" w:hAnsi="Times New Roman" w:cs="Times New Roman"/>
                <w:sz w:val="24"/>
                <w:szCs w:val="24"/>
                <w:lang w:eastAsia="ru-RU"/>
              </w:rPr>
            </w:pPr>
            <w:r w:rsidRPr="00892D03">
              <w:rPr>
                <w:rFonts w:ascii="Times New Roman" w:eastAsia="Times New Roman" w:hAnsi="Times New Roman" w:cs="Times New Roman"/>
                <w:sz w:val="24"/>
                <w:szCs w:val="24"/>
                <w:lang w:eastAsia="ru-RU"/>
              </w:rPr>
              <w:t>р/с № 407 02 810 875 520 110 163</w:t>
            </w:r>
          </w:p>
          <w:p w:rsidR="00892D03" w:rsidRPr="00892D03" w:rsidRDefault="00892D03" w:rsidP="00892D03">
            <w:pPr>
              <w:spacing w:after="0" w:line="240" w:lineRule="auto"/>
              <w:jc w:val="both"/>
              <w:rPr>
                <w:rFonts w:ascii="Times New Roman" w:eastAsia="Times New Roman" w:hAnsi="Times New Roman" w:cs="Times New Roman"/>
                <w:sz w:val="24"/>
                <w:szCs w:val="24"/>
                <w:lang w:eastAsia="ru-RU"/>
              </w:rPr>
            </w:pPr>
            <w:r w:rsidRPr="00892D03">
              <w:rPr>
                <w:rFonts w:ascii="Times New Roman" w:eastAsia="Times New Roman" w:hAnsi="Times New Roman" w:cs="Times New Roman"/>
                <w:sz w:val="24"/>
                <w:szCs w:val="24"/>
                <w:lang w:eastAsia="ru-RU"/>
              </w:rPr>
              <w:t>Сибирский филиал ПАО Росбанк</w:t>
            </w:r>
          </w:p>
          <w:p w:rsidR="00892D03" w:rsidRPr="00892D03" w:rsidRDefault="00892D03" w:rsidP="00892D03">
            <w:pPr>
              <w:spacing w:after="0" w:line="240" w:lineRule="auto"/>
              <w:jc w:val="both"/>
              <w:rPr>
                <w:rFonts w:ascii="Times New Roman" w:eastAsia="Times New Roman" w:hAnsi="Times New Roman" w:cs="Times New Roman"/>
                <w:sz w:val="24"/>
                <w:szCs w:val="24"/>
                <w:lang w:eastAsia="ru-RU"/>
              </w:rPr>
            </w:pPr>
            <w:r w:rsidRPr="00892D03">
              <w:rPr>
                <w:rFonts w:ascii="Times New Roman" w:eastAsia="Times New Roman" w:hAnsi="Times New Roman" w:cs="Times New Roman"/>
                <w:sz w:val="24"/>
                <w:szCs w:val="24"/>
                <w:lang w:eastAsia="ru-RU"/>
              </w:rPr>
              <w:t>к/с № 301 01 810 000 000 000 388</w:t>
            </w:r>
          </w:p>
          <w:p w:rsidR="00892D03" w:rsidRPr="00892D03" w:rsidRDefault="00892D03" w:rsidP="00892D03">
            <w:pPr>
              <w:spacing w:after="0" w:line="240" w:lineRule="auto"/>
              <w:jc w:val="both"/>
              <w:rPr>
                <w:rFonts w:ascii="Times New Roman" w:eastAsia="Times New Roman" w:hAnsi="Times New Roman" w:cs="Times New Roman"/>
                <w:sz w:val="24"/>
                <w:szCs w:val="24"/>
                <w:lang w:eastAsia="ru-RU"/>
              </w:rPr>
            </w:pPr>
            <w:r w:rsidRPr="00892D03">
              <w:rPr>
                <w:rFonts w:ascii="Times New Roman" w:eastAsia="Times New Roman" w:hAnsi="Times New Roman" w:cs="Times New Roman"/>
                <w:sz w:val="24"/>
                <w:szCs w:val="24"/>
                <w:lang w:eastAsia="ru-RU"/>
              </w:rPr>
              <w:t xml:space="preserve">Отделение Красноярск </w:t>
            </w:r>
          </w:p>
          <w:p w:rsidR="00892D03" w:rsidRPr="00892D03" w:rsidRDefault="00892D03" w:rsidP="00892D03">
            <w:pPr>
              <w:spacing w:after="0" w:line="240" w:lineRule="auto"/>
              <w:jc w:val="both"/>
              <w:rPr>
                <w:rFonts w:ascii="Times New Roman" w:eastAsia="Times New Roman" w:hAnsi="Times New Roman" w:cs="Times New Roman"/>
                <w:sz w:val="24"/>
                <w:szCs w:val="24"/>
                <w:lang w:eastAsia="ru-RU"/>
              </w:rPr>
            </w:pPr>
            <w:r w:rsidRPr="00892D03">
              <w:rPr>
                <w:rFonts w:ascii="Times New Roman" w:eastAsia="Times New Roman" w:hAnsi="Times New Roman" w:cs="Times New Roman"/>
                <w:sz w:val="24"/>
                <w:szCs w:val="24"/>
                <w:lang w:eastAsia="ru-RU"/>
              </w:rPr>
              <w:t>БИК 040407388</w:t>
            </w:r>
          </w:p>
          <w:p w:rsidR="00892D03" w:rsidRPr="00892D03" w:rsidRDefault="00892D03" w:rsidP="00892D03">
            <w:pPr>
              <w:spacing w:after="0" w:line="240" w:lineRule="auto"/>
              <w:jc w:val="both"/>
              <w:rPr>
                <w:rFonts w:ascii="Times New Roman" w:eastAsia="Times New Roman" w:hAnsi="Times New Roman" w:cs="Times New Roman"/>
                <w:sz w:val="24"/>
                <w:szCs w:val="24"/>
                <w:lang w:eastAsia="ru-RU"/>
              </w:rPr>
            </w:pPr>
            <w:r w:rsidRPr="00892D03">
              <w:rPr>
                <w:rFonts w:ascii="Times New Roman" w:eastAsia="Times New Roman" w:hAnsi="Times New Roman" w:cs="Times New Roman"/>
                <w:sz w:val="24"/>
                <w:szCs w:val="24"/>
                <w:lang w:eastAsia="ru-RU"/>
              </w:rPr>
              <w:t>телефон: (3919) 25-32-42</w:t>
            </w:r>
          </w:p>
          <w:p w:rsidR="00892D03" w:rsidRPr="00892D03" w:rsidRDefault="00892D03" w:rsidP="00892D03">
            <w:pPr>
              <w:spacing w:after="0" w:line="240" w:lineRule="auto"/>
              <w:jc w:val="both"/>
              <w:rPr>
                <w:rFonts w:ascii="Times New Roman" w:eastAsia="Times New Roman" w:hAnsi="Times New Roman" w:cs="Times New Roman"/>
                <w:sz w:val="24"/>
                <w:szCs w:val="24"/>
                <w:lang w:eastAsia="ru-RU"/>
              </w:rPr>
            </w:pPr>
            <w:r w:rsidRPr="00892D03">
              <w:rPr>
                <w:rFonts w:ascii="Times New Roman" w:eastAsia="Times New Roman" w:hAnsi="Times New Roman" w:cs="Times New Roman"/>
                <w:sz w:val="24"/>
                <w:szCs w:val="24"/>
                <w:lang w:eastAsia="ru-RU"/>
              </w:rPr>
              <w:t>факс: (3919) 25-31-67</w:t>
            </w:r>
          </w:p>
          <w:p w:rsidR="00892D03" w:rsidRPr="00892D03" w:rsidRDefault="00892D03" w:rsidP="00892D03">
            <w:pPr>
              <w:spacing w:after="0" w:line="240" w:lineRule="auto"/>
              <w:jc w:val="both"/>
              <w:rPr>
                <w:rFonts w:ascii="Times New Roman" w:eastAsia="Times New Roman" w:hAnsi="Times New Roman" w:cs="Times New Roman"/>
                <w:sz w:val="24"/>
                <w:szCs w:val="24"/>
                <w:lang w:eastAsia="ru-RU"/>
              </w:rPr>
            </w:pPr>
            <w:r w:rsidRPr="00892D03">
              <w:rPr>
                <w:rFonts w:ascii="Times New Roman" w:eastAsia="Times New Roman" w:hAnsi="Times New Roman" w:cs="Times New Roman"/>
                <w:sz w:val="24"/>
                <w:szCs w:val="24"/>
                <w:lang w:eastAsia="ru-RU"/>
              </w:rPr>
              <w:t xml:space="preserve">эл. почта: </w:t>
            </w:r>
            <w:hyperlink r:id="rId7" w:history="1">
              <w:r w:rsidRPr="00892D03">
                <w:rPr>
                  <w:rFonts w:ascii="Times New Roman" w:hAnsi="Times New Roman" w:cs="Times New Roman"/>
                  <w:sz w:val="24"/>
                  <w:szCs w:val="24"/>
                  <w:lang w:val="en-US"/>
                </w:rPr>
                <w:t>info</w:t>
              </w:r>
              <w:r w:rsidRPr="00892D03">
                <w:rPr>
                  <w:rFonts w:ascii="Times New Roman" w:hAnsi="Times New Roman" w:cs="Times New Roman"/>
                  <w:sz w:val="24"/>
                  <w:szCs w:val="24"/>
                </w:rPr>
                <w:t>@</w:t>
              </w:r>
              <w:r w:rsidRPr="00892D03">
                <w:rPr>
                  <w:rFonts w:ascii="Times New Roman" w:hAnsi="Times New Roman" w:cs="Times New Roman"/>
                  <w:sz w:val="24"/>
                  <w:szCs w:val="24"/>
                  <w:lang w:val="en-US"/>
                </w:rPr>
                <w:t>ngaz</w:t>
              </w:r>
              <w:r w:rsidRPr="00892D03">
                <w:rPr>
                  <w:rFonts w:ascii="Times New Roman" w:hAnsi="Times New Roman" w:cs="Times New Roman"/>
                  <w:sz w:val="24"/>
                  <w:szCs w:val="24"/>
                </w:rPr>
                <w:t>.</w:t>
              </w:r>
              <w:r w:rsidRPr="00892D03">
                <w:rPr>
                  <w:rFonts w:ascii="Times New Roman" w:hAnsi="Times New Roman" w:cs="Times New Roman"/>
                  <w:sz w:val="24"/>
                  <w:szCs w:val="24"/>
                  <w:lang w:val="en-US"/>
                </w:rPr>
                <w:t>ru</w:t>
              </w:r>
            </w:hyperlink>
          </w:p>
          <w:p w:rsidR="00892D03" w:rsidRPr="00892D03" w:rsidRDefault="00892D03" w:rsidP="00892D03">
            <w:pPr>
              <w:spacing w:after="0" w:line="240" w:lineRule="auto"/>
              <w:jc w:val="both"/>
              <w:rPr>
                <w:rFonts w:ascii="Times New Roman" w:eastAsia="Times New Roman" w:hAnsi="Times New Roman" w:cs="Times New Roman"/>
                <w:sz w:val="24"/>
                <w:szCs w:val="24"/>
                <w:lang w:eastAsia="ru-RU"/>
              </w:rPr>
            </w:pPr>
          </w:p>
        </w:tc>
        <w:tc>
          <w:tcPr>
            <w:tcW w:w="4844" w:type="dxa"/>
          </w:tcPr>
          <w:p w:rsidR="00892D03" w:rsidRPr="00892D03" w:rsidRDefault="00892D03" w:rsidP="00892D03">
            <w:pPr>
              <w:spacing w:after="0" w:line="240" w:lineRule="auto"/>
              <w:rPr>
                <w:rFonts w:ascii="Times New Roman" w:eastAsia="Times New Roman" w:hAnsi="Times New Roman" w:cs="Times New Roman"/>
                <w:sz w:val="24"/>
                <w:szCs w:val="24"/>
                <w:lang w:eastAsia="ru-RU"/>
              </w:rPr>
            </w:pPr>
            <w:r w:rsidRPr="00892D03">
              <w:rPr>
                <w:rFonts w:ascii="Times New Roman" w:eastAsia="Times New Roman" w:hAnsi="Times New Roman" w:cs="Times New Roman"/>
                <w:sz w:val="24"/>
                <w:szCs w:val="24"/>
                <w:lang w:eastAsia="ru-RU"/>
              </w:rPr>
              <w:t>Наименование</w:t>
            </w:r>
          </w:p>
          <w:p w:rsidR="00892D03" w:rsidRPr="00892D03" w:rsidRDefault="00892D03" w:rsidP="00892D03">
            <w:pPr>
              <w:spacing w:after="0" w:line="240" w:lineRule="auto"/>
              <w:rPr>
                <w:rFonts w:ascii="Times New Roman" w:eastAsia="Times New Roman" w:hAnsi="Times New Roman" w:cs="Times New Roman"/>
                <w:sz w:val="24"/>
                <w:szCs w:val="24"/>
                <w:lang w:eastAsia="ru-RU"/>
              </w:rPr>
            </w:pPr>
          </w:p>
          <w:p w:rsidR="00892D03" w:rsidRPr="00892D03" w:rsidRDefault="00892D03" w:rsidP="00892D03">
            <w:pPr>
              <w:spacing w:after="0" w:line="240" w:lineRule="auto"/>
              <w:rPr>
                <w:rFonts w:ascii="Times New Roman" w:eastAsia="Times New Roman" w:hAnsi="Times New Roman" w:cs="Times New Roman"/>
                <w:sz w:val="24"/>
                <w:szCs w:val="24"/>
                <w:lang w:eastAsia="ru-RU"/>
              </w:rPr>
            </w:pPr>
            <w:r w:rsidRPr="00892D03">
              <w:rPr>
                <w:rFonts w:ascii="Times New Roman" w:eastAsia="Times New Roman" w:hAnsi="Times New Roman" w:cs="Times New Roman"/>
                <w:sz w:val="24"/>
                <w:szCs w:val="24"/>
                <w:lang w:eastAsia="ru-RU"/>
              </w:rPr>
              <w:t>Адрес</w:t>
            </w:r>
          </w:p>
          <w:p w:rsidR="00892D03" w:rsidRPr="00892D03" w:rsidRDefault="00892D03" w:rsidP="00892D03">
            <w:pPr>
              <w:spacing w:after="0" w:line="240" w:lineRule="auto"/>
              <w:rPr>
                <w:rFonts w:ascii="Times New Roman" w:eastAsia="Times New Roman" w:hAnsi="Times New Roman" w:cs="Times New Roman"/>
                <w:sz w:val="24"/>
                <w:szCs w:val="24"/>
                <w:lang w:eastAsia="ru-RU"/>
              </w:rPr>
            </w:pPr>
          </w:p>
          <w:p w:rsidR="00892D03" w:rsidRPr="00892D03" w:rsidRDefault="00892D03" w:rsidP="00892D03">
            <w:pPr>
              <w:spacing w:after="0" w:line="240" w:lineRule="auto"/>
              <w:rPr>
                <w:rFonts w:ascii="Times New Roman" w:eastAsia="Times New Roman" w:hAnsi="Times New Roman" w:cs="Times New Roman"/>
                <w:sz w:val="24"/>
                <w:szCs w:val="24"/>
                <w:lang w:eastAsia="ru-RU"/>
              </w:rPr>
            </w:pPr>
          </w:p>
          <w:p w:rsidR="00892D03" w:rsidRPr="00892D03" w:rsidRDefault="00892D03" w:rsidP="00892D03">
            <w:pPr>
              <w:spacing w:after="0" w:line="240" w:lineRule="auto"/>
              <w:rPr>
                <w:rFonts w:ascii="Times New Roman" w:eastAsia="Times New Roman" w:hAnsi="Times New Roman" w:cs="Times New Roman"/>
                <w:sz w:val="24"/>
                <w:szCs w:val="24"/>
                <w:lang w:eastAsia="ru-RU"/>
              </w:rPr>
            </w:pPr>
          </w:p>
          <w:p w:rsidR="00892D03" w:rsidRPr="00892D03" w:rsidRDefault="00892D03" w:rsidP="00892D03">
            <w:pPr>
              <w:spacing w:after="0" w:line="240" w:lineRule="auto"/>
              <w:rPr>
                <w:rFonts w:ascii="Times New Roman" w:eastAsia="Times New Roman" w:hAnsi="Times New Roman" w:cs="Times New Roman"/>
                <w:sz w:val="24"/>
                <w:szCs w:val="24"/>
                <w:lang w:eastAsia="ru-RU"/>
              </w:rPr>
            </w:pPr>
          </w:p>
          <w:p w:rsidR="00892D03" w:rsidRPr="00892D03" w:rsidRDefault="00892D03" w:rsidP="00892D03">
            <w:pPr>
              <w:spacing w:after="0" w:line="240" w:lineRule="auto"/>
              <w:rPr>
                <w:rFonts w:ascii="Times New Roman" w:eastAsia="Times New Roman" w:hAnsi="Times New Roman" w:cs="Times New Roman"/>
                <w:sz w:val="24"/>
                <w:szCs w:val="24"/>
                <w:lang w:eastAsia="ru-RU"/>
              </w:rPr>
            </w:pPr>
            <w:r w:rsidRPr="00892D03">
              <w:rPr>
                <w:rFonts w:ascii="Times New Roman" w:eastAsia="Times New Roman" w:hAnsi="Times New Roman" w:cs="Times New Roman"/>
                <w:sz w:val="24"/>
                <w:szCs w:val="24"/>
                <w:lang w:eastAsia="ru-RU"/>
              </w:rPr>
              <w:t>Телефон, электронная почта</w:t>
            </w:r>
          </w:p>
          <w:p w:rsidR="00892D03" w:rsidRPr="00892D03" w:rsidRDefault="00892D03" w:rsidP="00892D03">
            <w:pPr>
              <w:spacing w:after="0" w:line="240" w:lineRule="auto"/>
              <w:rPr>
                <w:rFonts w:ascii="Times New Roman" w:eastAsia="Times New Roman" w:hAnsi="Times New Roman" w:cs="Times New Roman"/>
                <w:sz w:val="24"/>
                <w:szCs w:val="24"/>
                <w:lang w:eastAsia="ru-RU"/>
              </w:rPr>
            </w:pPr>
          </w:p>
          <w:p w:rsidR="00892D03" w:rsidRPr="00892D03" w:rsidRDefault="00892D03" w:rsidP="00892D03">
            <w:pPr>
              <w:spacing w:after="0" w:line="240" w:lineRule="auto"/>
              <w:rPr>
                <w:rFonts w:ascii="Times New Roman" w:eastAsia="Times New Roman" w:hAnsi="Times New Roman" w:cs="Times New Roman"/>
                <w:sz w:val="24"/>
                <w:szCs w:val="24"/>
                <w:lang w:eastAsia="ru-RU"/>
              </w:rPr>
            </w:pPr>
          </w:p>
          <w:p w:rsidR="00892D03" w:rsidRPr="00892D03" w:rsidRDefault="00892D03" w:rsidP="00892D03">
            <w:pPr>
              <w:spacing w:after="0" w:line="240" w:lineRule="auto"/>
              <w:rPr>
                <w:rFonts w:ascii="Times New Roman" w:eastAsia="Times New Roman" w:hAnsi="Times New Roman" w:cs="Times New Roman"/>
                <w:sz w:val="24"/>
                <w:szCs w:val="24"/>
                <w:lang w:eastAsia="ru-RU"/>
              </w:rPr>
            </w:pPr>
            <w:r w:rsidRPr="00892D03">
              <w:rPr>
                <w:rFonts w:ascii="Times New Roman" w:eastAsia="Times New Roman" w:hAnsi="Times New Roman" w:cs="Times New Roman"/>
                <w:sz w:val="24"/>
                <w:szCs w:val="24"/>
                <w:lang w:eastAsia="ru-RU"/>
              </w:rPr>
              <w:t>ИНН</w:t>
            </w:r>
          </w:p>
          <w:p w:rsidR="00892D03" w:rsidRPr="00892D03" w:rsidRDefault="00892D03" w:rsidP="00892D03">
            <w:pPr>
              <w:spacing w:after="0" w:line="240" w:lineRule="auto"/>
              <w:rPr>
                <w:rFonts w:ascii="Times New Roman" w:eastAsia="Times New Roman" w:hAnsi="Times New Roman" w:cs="Times New Roman"/>
                <w:sz w:val="24"/>
                <w:szCs w:val="24"/>
                <w:lang w:eastAsia="ru-RU"/>
              </w:rPr>
            </w:pPr>
            <w:r w:rsidRPr="00892D03">
              <w:rPr>
                <w:rFonts w:ascii="Times New Roman" w:eastAsia="Times New Roman" w:hAnsi="Times New Roman" w:cs="Times New Roman"/>
                <w:sz w:val="24"/>
                <w:szCs w:val="24"/>
                <w:lang w:eastAsia="ru-RU"/>
              </w:rPr>
              <w:t>КПП</w:t>
            </w:r>
          </w:p>
          <w:p w:rsidR="00892D03" w:rsidRPr="00892D03" w:rsidRDefault="00892D03" w:rsidP="00892D03">
            <w:pPr>
              <w:spacing w:after="0" w:line="240" w:lineRule="auto"/>
              <w:rPr>
                <w:rFonts w:ascii="Times New Roman" w:eastAsia="Times New Roman" w:hAnsi="Times New Roman" w:cs="Times New Roman"/>
                <w:sz w:val="24"/>
                <w:szCs w:val="24"/>
                <w:lang w:eastAsia="ru-RU"/>
              </w:rPr>
            </w:pPr>
            <w:r w:rsidRPr="00892D03">
              <w:rPr>
                <w:rFonts w:ascii="Times New Roman" w:eastAsia="Times New Roman" w:hAnsi="Times New Roman" w:cs="Times New Roman"/>
                <w:sz w:val="24"/>
                <w:szCs w:val="24"/>
                <w:lang w:eastAsia="ru-RU"/>
              </w:rPr>
              <w:t>БИК</w:t>
            </w:r>
          </w:p>
          <w:p w:rsidR="00892D03" w:rsidRPr="00892D03" w:rsidRDefault="00892D03" w:rsidP="00892D03">
            <w:pPr>
              <w:spacing w:after="0" w:line="240" w:lineRule="auto"/>
              <w:rPr>
                <w:rFonts w:ascii="Times New Roman" w:eastAsia="Times New Roman" w:hAnsi="Times New Roman" w:cs="Times New Roman"/>
                <w:sz w:val="24"/>
                <w:szCs w:val="24"/>
                <w:lang w:eastAsia="ru-RU"/>
              </w:rPr>
            </w:pPr>
          </w:p>
          <w:p w:rsidR="00892D03" w:rsidRPr="00892D03" w:rsidRDefault="00892D03" w:rsidP="00892D03">
            <w:pPr>
              <w:spacing w:after="0" w:line="240" w:lineRule="auto"/>
              <w:rPr>
                <w:rFonts w:ascii="Times New Roman" w:eastAsia="Times New Roman" w:hAnsi="Times New Roman" w:cs="Times New Roman"/>
                <w:sz w:val="24"/>
                <w:szCs w:val="24"/>
                <w:lang w:eastAsia="ru-RU"/>
              </w:rPr>
            </w:pPr>
            <w:r w:rsidRPr="00892D03">
              <w:rPr>
                <w:rFonts w:ascii="Times New Roman" w:eastAsia="Times New Roman" w:hAnsi="Times New Roman" w:cs="Times New Roman"/>
                <w:sz w:val="24"/>
                <w:szCs w:val="24"/>
                <w:lang w:eastAsia="ru-RU"/>
              </w:rPr>
              <w:t>Р/с</w:t>
            </w:r>
          </w:p>
          <w:p w:rsidR="00892D03" w:rsidRPr="00892D03" w:rsidRDefault="00892D03" w:rsidP="00892D03">
            <w:pPr>
              <w:spacing w:after="0" w:line="240" w:lineRule="auto"/>
              <w:rPr>
                <w:rFonts w:ascii="Times New Roman" w:eastAsia="Times New Roman" w:hAnsi="Times New Roman" w:cs="Times New Roman"/>
                <w:sz w:val="24"/>
                <w:szCs w:val="24"/>
                <w:lang w:eastAsia="ru-RU"/>
              </w:rPr>
            </w:pPr>
            <w:r w:rsidRPr="00892D03">
              <w:rPr>
                <w:rFonts w:ascii="Times New Roman" w:eastAsia="Times New Roman" w:hAnsi="Times New Roman" w:cs="Times New Roman"/>
                <w:sz w:val="24"/>
                <w:szCs w:val="24"/>
                <w:lang w:eastAsia="ru-RU"/>
              </w:rPr>
              <w:t>К/с</w:t>
            </w:r>
          </w:p>
          <w:p w:rsidR="00892D03" w:rsidRPr="00892D03" w:rsidRDefault="00892D03" w:rsidP="00892D03">
            <w:pPr>
              <w:spacing w:after="0" w:line="240" w:lineRule="auto"/>
              <w:rPr>
                <w:rFonts w:ascii="Times New Roman" w:eastAsia="Times New Roman" w:hAnsi="Times New Roman" w:cs="Times New Roman"/>
                <w:sz w:val="24"/>
                <w:szCs w:val="24"/>
                <w:lang w:eastAsia="ru-RU"/>
              </w:rPr>
            </w:pPr>
          </w:p>
        </w:tc>
      </w:tr>
      <w:tr w:rsidR="00892D03" w:rsidRPr="00892D03" w:rsidTr="00370636">
        <w:trPr>
          <w:trHeight w:val="285"/>
        </w:trPr>
        <w:tc>
          <w:tcPr>
            <w:tcW w:w="4844" w:type="dxa"/>
          </w:tcPr>
          <w:p w:rsidR="00892D03" w:rsidRPr="00892D03" w:rsidRDefault="00892D03" w:rsidP="00892D03">
            <w:pPr>
              <w:spacing w:after="0" w:line="240" w:lineRule="auto"/>
              <w:rPr>
                <w:rFonts w:ascii="Times New Roman" w:eastAsia="Times New Roman" w:hAnsi="Times New Roman" w:cs="Times New Roman"/>
                <w:b/>
                <w:sz w:val="24"/>
                <w:szCs w:val="24"/>
                <w:lang w:eastAsia="ru-RU"/>
              </w:rPr>
            </w:pPr>
            <w:r w:rsidRPr="00892D03">
              <w:rPr>
                <w:rFonts w:ascii="Times New Roman" w:eastAsia="Times New Roman" w:hAnsi="Times New Roman" w:cs="Times New Roman"/>
                <w:b/>
                <w:sz w:val="24"/>
                <w:szCs w:val="24"/>
                <w:lang w:eastAsia="ru-RU"/>
              </w:rPr>
              <w:t>Генеральный директор</w:t>
            </w:r>
          </w:p>
          <w:p w:rsidR="00892D03" w:rsidRPr="00892D03" w:rsidRDefault="00892D03" w:rsidP="00892D03">
            <w:pPr>
              <w:spacing w:after="0" w:line="240" w:lineRule="auto"/>
              <w:rPr>
                <w:rFonts w:ascii="Times New Roman" w:eastAsia="Times New Roman" w:hAnsi="Times New Roman" w:cs="Times New Roman"/>
                <w:b/>
                <w:sz w:val="24"/>
                <w:szCs w:val="24"/>
                <w:lang w:eastAsia="ru-RU"/>
              </w:rPr>
            </w:pPr>
            <w:r w:rsidRPr="00892D03">
              <w:rPr>
                <w:rFonts w:ascii="Times New Roman" w:eastAsia="Times New Roman" w:hAnsi="Times New Roman" w:cs="Times New Roman"/>
                <w:b/>
                <w:sz w:val="24"/>
                <w:szCs w:val="24"/>
                <w:lang w:eastAsia="ru-RU"/>
              </w:rPr>
              <w:t>АО «Норильскгазпром»</w:t>
            </w:r>
          </w:p>
        </w:tc>
        <w:tc>
          <w:tcPr>
            <w:tcW w:w="4844" w:type="dxa"/>
          </w:tcPr>
          <w:p w:rsidR="00892D03" w:rsidRPr="00892D03" w:rsidRDefault="00892D03" w:rsidP="00892D03">
            <w:pPr>
              <w:spacing w:after="0" w:line="240" w:lineRule="auto"/>
              <w:rPr>
                <w:rFonts w:ascii="Times New Roman" w:eastAsia="Times New Roman" w:hAnsi="Times New Roman" w:cs="Times New Roman"/>
                <w:b/>
                <w:sz w:val="24"/>
                <w:szCs w:val="24"/>
                <w:lang w:eastAsia="ru-RU"/>
              </w:rPr>
            </w:pPr>
            <w:r w:rsidRPr="00892D03">
              <w:rPr>
                <w:rFonts w:ascii="Times New Roman" w:eastAsia="Times New Roman" w:hAnsi="Times New Roman" w:cs="Times New Roman"/>
                <w:b/>
                <w:sz w:val="24"/>
                <w:szCs w:val="24"/>
                <w:lang w:eastAsia="ru-RU"/>
              </w:rPr>
              <w:t>Должность</w:t>
            </w:r>
          </w:p>
          <w:p w:rsidR="00892D03" w:rsidRPr="00892D03" w:rsidRDefault="00892D03" w:rsidP="00892D03">
            <w:pPr>
              <w:spacing w:after="0" w:line="240" w:lineRule="auto"/>
              <w:rPr>
                <w:rFonts w:ascii="Times New Roman" w:eastAsia="Times New Roman" w:hAnsi="Times New Roman" w:cs="Times New Roman"/>
                <w:b/>
                <w:sz w:val="24"/>
                <w:szCs w:val="24"/>
                <w:lang w:eastAsia="ru-RU"/>
              </w:rPr>
            </w:pPr>
            <w:r w:rsidRPr="00892D03">
              <w:rPr>
                <w:rFonts w:ascii="Times New Roman" w:eastAsia="Times New Roman" w:hAnsi="Times New Roman" w:cs="Times New Roman"/>
                <w:b/>
                <w:sz w:val="24"/>
                <w:szCs w:val="24"/>
                <w:lang w:eastAsia="ru-RU"/>
              </w:rPr>
              <w:t>Наименование</w:t>
            </w:r>
          </w:p>
          <w:p w:rsidR="00892D03" w:rsidRPr="00892D03" w:rsidRDefault="00892D03" w:rsidP="00892D03">
            <w:pPr>
              <w:spacing w:after="0" w:line="240" w:lineRule="auto"/>
              <w:rPr>
                <w:rFonts w:ascii="Times New Roman" w:eastAsia="Times New Roman" w:hAnsi="Times New Roman" w:cs="Times New Roman"/>
                <w:b/>
                <w:sz w:val="24"/>
                <w:szCs w:val="24"/>
                <w:lang w:eastAsia="ru-RU"/>
              </w:rPr>
            </w:pPr>
          </w:p>
          <w:p w:rsidR="00892D03" w:rsidRPr="00892D03" w:rsidRDefault="00892D03" w:rsidP="00892D03">
            <w:pPr>
              <w:spacing w:after="0" w:line="240" w:lineRule="auto"/>
              <w:rPr>
                <w:rFonts w:ascii="Times New Roman" w:eastAsia="Times New Roman" w:hAnsi="Times New Roman" w:cs="Times New Roman"/>
                <w:b/>
                <w:sz w:val="24"/>
                <w:szCs w:val="24"/>
                <w:lang w:eastAsia="ru-RU"/>
              </w:rPr>
            </w:pPr>
          </w:p>
        </w:tc>
      </w:tr>
      <w:tr w:rsidR="00892D03" w:rsidRPr="00892D03" w:rsidTr="00370636">
        <w:trPr>
          <w:trHeight w:val="564"/>
        </w:trPr>
        <w:tc>
          <w:tcPr>
            <w:tcW w:w="4844" w:type="dxa"/>
          </w:tcPr>
          <w:p w:rsidR="00892D03" w:rsidRPr="00892D03" w:rsidRDefault="00892D03" w:rsidP="00892D03">
            <w:pPr>
              <w:spacing w:after="0" w:line="240" w:lineRule="auto"/>
              <w:jc w:val="both"/>
              <w:rPr>
                <w:rFonts w:ascii="Times New Roman" w:eastAsia="Times New Roman" w:hAnsi="Times New Roman" w:cs="Times New Roman"/>
                <w:b/>
                <w:sz w:val="24"/>
                <w:szCs w:val="24"/>
                <w:lang w:eastAsia="ru-RU"/>
              </w:rPr>
            </w:pPr>
            <w:r w:rsidRPr="00892D03">
              <w:rPr>
                <w:rFonts w:ascii="Times New Roman" w:eastAsia="Times New Roman" w:hAnsi="Times New Roman" w:cs="Times New Roman"/>
                <w:b/>
                <w:sz w:val="24"/>
                <w:szCs w:val="24"/>
                <w:lang w:eastAsia="ru-RU"/>
              </w:rPr>
              <w:t>___________________ А.Ю. Чистов</w:t>
            </w:r>
          </w:p>
          <w:p w:rsidR="00892D03" w:rsidRPr="00892D03" w:rsidRDefault="00892D03" w:rsidP="00892D03">
            <w:pPr>
              <w:spacing w:after="0" w:line="240" w:lineRule="auto"/>
              <w:jc w:val="both"/>
              <w:rPr>
                <w:rFonts w:ascii="Times New Roman" w:eastAsia="Times New Roman" w:hAnsi="Times New Roman" w:cs="Times New Roman"/>
                <w:b/>
                <w:sz w:val="24"/>
                <w:szCs w:val="24"/>
                <w:lang w:eastAsia="ru-RU"/>
              </w:rPr>
            </w:pPr>
            <w:r w:rsidRPr="00892D03">
              <w:rPr>
                <w:rFonts w:ascii="Times New Roman" w:eastAsia="Times New Roman" w:hAnsi="Times New Roman" w:cs="Times New Roman"/>
                <w:b/>
                <w:sz w:val="24"/>
                <w:szCs w:val="24"/>
                <w:lang w:eastAsia="ru-RU"/>
              </w:rPr>
              <w:t>М.П.</w:t>
            </w:r>
          </w:p>
        </w:tc>
        <w:tc>
          <w:tcPr>
            <w:tcW w:w="4844" w:type="dxa"/>
          </w:tcPr>
          <w:p w:rsidR="00892D03" w:rsidRPr="00892D03" w:rsidRDefault="00892D03" w:rsidP="00892D03">
            <w:pPr>
              <w:spacing w:after="0" w:line="240" w:lineRule="auto"/>
              <w:jc w:val="both"/>
              <w:rPr>
                <w:rFonts w:ascii="Times New Roman" w:eastAsia="Times New Roman" w:hAnsi="Times New Roman" w:cs="Times New Roman"/>
                <w:b/>
                <w:sz w:val="24"/>
                <w:szCs w:val="24"/>
                <w:lang w:eastAsia="ru-RU"/>
              </w:rPr>
            </w:pPr>
            <w:r w:rsidRPr="00892D03">
              <w:rPr>
                <w:rFonts w:ascii="Times New Roman" w:eastAsia="Times New Roman" w:hAnsi="Times New Roman" w:cs="Times New Roman"/>
                <w:b/>
                <w:sz w:val="24"/>
                <w:szCs w:val="24"/>
                <w:lang w:eastAsia="ru-RU"/>
              </w:rPr>
              <w:t>___________________ ФИО</w:t>
            </w:r>
          </w:p>
          <w:p w:rsidR="00892D03" w:rsidRPr="00892D03" w:rsidRDefault="00892D03" w:rsidP="00892D03">
            <w:pPr>
              <w:spacing w:after="0" w:line="240" w:lineRule="auto"/>
              <w:jc w:val="both"/>
              <w:rPr>
                <w:rFonts w:ascii="Times New Roman" w:eastAsia="Times New Roman" w:hAnsi="Times New Roman" w:cs="Times New Roman"/>
                <w:b/>
                <w:sz w:val="24"/>
                <w:szCs w:val="24"/>
                <w:lang w:eastAsia="ru-RU"/>
              </w:rPr>
            </w:pPr>
            <w:r w:rsidRPr="00892D03">
              <w:rPr>
                <w:rFonts w:ascii="Times New Roman" w:eastAsia="Times New Roman" w:hAnsi="Times New Roman" w:cs="Times New Roman"/>
                <w:b/>
                <w:sz w:val="24"/>
                <w:szCs w:val="24"/>
                <w:lang w:eastAsia="ru-RU"/>
              </w:rPr>
              <w:t>М.П.</w:t>
            </w:r>
          </w:p>
        </w:tc>
      </w:tr>
    </w:tbl>
    <w:p w:rsidR="00892D03" w:rsidRPr="004D011E" w:rsidRDefault="00892D03" w:rsidP="004D011E">
      <w:pPr>
        <w:widowControl w:val="0"/>
        <w:spacing w:after="0" w:line="240" w:lineRule="auto"/>
        <w:rPr>
          <w:rFonts w:ascii="Times New Roman" w:hAnsi="Times New Roman" w:cs="Times New Roman"/>
          <w:b/>
          <w:bCs/>
          <w:i/>
          <w:sz w:val="24"/>
          <w:szCs w:val="24"/>
          <w:highlight w:val="yellow"/>
        </w:rPr>
      </w:pPr>
    </w:p>
    <w:p w:rsidR="004D011E" w:rsidRDefault="004D011E" w:rsidP="004D011E">
      <w:pPr>
        <w:widowControl w:val="0"/>
        <w:spacing w:after="0" w:line="240" w:lineRule="auto"/>
        <w:rPr>
          <w:rFonts w:ascii="Times New Roman" w:hAnsi="Times New Roman" w:cs="Times New Roman"/>
          <w:b/>
          <w:sz w:val="24"/>
          <w:szCs w:val="24"/>
          <w:highlight w:val="yellow"/>
        </w:rPr>
      </w:pPr>
    </w:p>
    <w:p w:rsidR="005471AE" w:rsidRDefault="005471AE" w:rsidP="004D011E">
      <w:pPr>
        <w:widowControl w:val="0"/>
        <w:spacing w:after="0" w:line="240" w:lineRule="auto"/>
        <w:rPr>
          <w:rFonts w:ascii="Times New Roman" w:hAnsi="Times New Roman" w:cs="Times New Roman"/>
          <w:b/>
          <w:sz w:val="24"/>
          <w:szCs w:val="24"/>
          <w:highlight w:val="yellow"/>
        </w:rPr>
      </w:pPr>
    </w:p>
    <w:p w:rsidR="005471AE" w:rsidRDefault="005471AE" w:rsidP="004D011E">
      <w:pPr>
        <w:widowControl w:val="0"/>
        <w:spacing w:after="0" w:line="240" w:lineRule="auto"/>
        <w:rPr>
          <w:rFonts w:ascii="Times New Roman" w:hAnsi="Times New Roman" w:cs="Times New Roman"/>
          <w:b/>
          <w:sz w:val="24"/>
          <w:szCs w:val="24"/>
          <w:highlight w:val="yellow"/>
        </w:rPr>
      </w:pPr>
    </w:p>
    <w:p w:rsidR="005471AE" w:rsidRDefault="005471AE" w:rsidP="004D011E">
      <w:pPr>
        <w:widowControl w:val="0"/>
        <w:spacing w:after="0" w:line="240" w:lineRule="auto"/>
        <w:rPr>
          <w:rFonts w:ascii="Times New Roman" w:hAnsi="Times New Roman" w:cs="Times New Roman"/>
          <w:b/>
          <w:sz w:val="24"/>
          <w:szCs w:val="24"/>
          <w:highlight w:val="yellow"/>
        </w:rPr>
      </w:pPr>
    </w:p>
    <w:p w:rsidR="005471AE" w:rsidRDefault="005471AE" w:rsidP="004D011E">
      <w:pPr>
        <w:widowControl w:val="0"/>
        <w:spacing w:after="0" w:line="240" w:lineRule="auto"/>
        <w:rPr>
          <w:rFonts w:ascii="Times New Roman" w:hAnsi="Times New Roman" w:cs="Times New Roman"/>
          <w:b/>
          <w:sz w:val="24"/>
          <w:szCs w:val="24"/>
          <w:highlight w:val="yellow"/>
        </w:rPr>
      </w:pPr>
    </w:p>
    <w:p w:rsidR="005471AE" w:rsidRDefault="005471AE" w:rsidP="004D011E">
      <w:pPr>
        <w:widowControl w:val="0"/>
        <w:spacing w:after="0" w:line="240" w:lineRule="auto"/>
        <w:rPr>
          <w:rFonts w:ascii="Times New Roman" w:hAnsi="Times New Roman" w:cs="Times New Roman"/>
          <w:b/>
          <w:sz w:val="24"/>
          <w:szCs w:val="24"/>
          <w:highlight w:val="yellow"/>
        </w:rPr>
      </w:pPr>
    </w:p>
    <w:p w:rsidR="005471AE" w:rsidRDefault="005471AE" w:rsidP="004D011E">
      <w:pPr>
        <w:widowControl w:val="0"/>
        <w:spacing w:after="0" w:line="240" w:lineRule="auto"/>
        <w:rPr>
          <w:rFonts w:ascii="Times New Roman" w:hAnsi="Times New Roman" w:cs="Times New Roman"/>
          <w:b/>
          <w:sz w:val="24"/>
          <w:szCs w:val="24"/>
          <w:highlight w:val="yellow"/>
        </w:rPr>
      </w:pPr>
    </w:p>
    <w:p w:rsidR="005471AE" w:rsidRDefault="005471AE" w:rsidP="004D011E">
      <w:pPr>
        <w:widowControl w:val="0"/>
        <w:spacing w:after="0" w:line="240" w:lineRule="auto"/>
        <w:rPr>
          <w:rFonts w:ascii="Times New Roman" w:hAnsi="Times New Roman" w:cs="Times New Roman"/>
          <w:b/>
          <w:sz w:val="24"/>
          <w:szCs w:val="24"/>
          <w:highlight w:val="yellow"/>
        </w:rPr>
      </w:pPr>
    </w:p>
    <w:p w:rsidR="005471AE" w:rsidRDefault="005471AE" w:rsidP="004D011E">
      <w:pPr>
        <w:widowControl w:val="0"/>
        <w:spacing w:after="0" w:line="240" w:lineRule="auto"/>
        <w:rPr>
          <w:rFonts w:ascii="Times New Roman" w:hAnsi="Times New Roman" w:cs="Times New Roman"/>
          <w:b/>
          <w:sz w:val="24"/>
          <w:szCs w:val="24"/>
          <w:highlight w:val="yellow"/>
        </w:rPr>
      </w:pPr>
    </w:p>
    <w:p w:rsidR="005471AE" w:rsidRDefault="005471AE" w:rsidP="004D011E">
      <w:pPr>
        <w:widowControl w:val="0"/>
        <w:spacing w:after="0" w:line="240" w:lineRule="auto"/>
        <w:rPr>
          <w:rFonts w:ascii="Times New Roman" w:hAnsi="Times New Roman" w:cs="Times New Roman"/>
          <w:b/>
          <w:sz w:val="24"/>
          <w:szCs w:val="24"/>
          <w:highlight w:val="yellow"/>
        </w:rPr>
      </w:pPr>
    </w:p>
    <w:p w:rsidR="005471AE" w:rsidRDefault="005471AE" w:rsidP="004D011E">
      <w:pPr>
        <w:widowControl w:val="0"/>
        <w:spacing w:after="0" w:line="240" w:lineRule="auto"/>
        <w:rPr>
          <w:rFonts w:ascii="Times New Roman" w:hAnsi="Times New Roman" w:cs="Times New Roman"/>
          <w:b/>
          <w:sz w:val="24"/>
          <w:szCs w:val="24"/>
          <w:highlight w:val="yellow"/>
        </w:rPr>
      </w:pPr>
    </w:p>
    <w:p w:rsidR="005471AE" w:rsidRDefault="005471AE" w:rsidP="004D011E">
      <w:pPr>
        <w:widowControl w:val="0"/>
        <w:spacing w:after="0" w:line="240" w:lineRule="auto"/>
        <w:rPr>
          <w:rFonts w:ascii="Times New Roman" w:hAnsi="Times New Roman" w:cs="Times New Roman"/>
          <w:b/>
          <w:sz w:val="24"/>
          <w:szCs w:val="24"/>
          <w:highlight w:val="yellow"/>
        </w:rPr>
      </w:pPr>
    </w:p>
    <w:p w:rsidR="005471AE" w:rsidRDefault="005471AE" w:rsidP="004D011E">
      <w:pPr>
        <w:widowControl w:val="0"/>
        <w:spacing w:after="0" w:line="240" w:lineRule="auto"/>
        <w:rPr>
          <w:rFonts w:ascii="Times New Roman" w:hAnsi="Times New Roman" w:cs="Times New Roman"/>
          <w:b/>
          <w:sz w:val="24"/>
          <w:szCs w:val="24"/>
          <w:highlight w:val="yellow"/>
        </w:rPr>
      </w:pPr>
    </w:p>
    <w:p w:rsidR="005471AE" w:rsidRDefault="005471AE" w:rsidP="004D011E">
      <w:pPr>
        <w:widowControl w:val="0"/>
        <w:spacing w:after="0" w:line="240" w:lineRule="auto"/>
        <w:rPr>
          <w:rFonts w:ascii="Times New Roman" w:hAnsi="Times New Roman" w:cs="Times New Roman"/>
          <w:b/>
          <w:sz w:val="24"/>
          <w:szCs w:val="24"/>
          <w:highlight w:val="yellow"/>
        </w:rPr>
      </w:pPr>
    </w:p>
    <w:p w:rsidR="005471AE" w:rsidRDefault="005471AE" w:rsidP="004D011E">
      <w:pPr>
        <w:widowControl w:val="0"/>
        <w:spacing w:after="0" w:line="240" w:lineRule="auto"/>
        <w:rPr>
          <w:rFonts w:ascii="Times New Roman" w:hAnsi="Times New Roman" w:cs="Times New Roman"/>
          <w:b/>
          <w:sz w:val="24"/>
          <w:szCs w:val="24"/>
          <w:highlight w:val="yellow"/>
        </w:rPr>
      </w:pPr>
    </w:p>
    <w:p w:rsidR="005471AE" w:rsidRDefault="005471AE" w:rsidP="004D011E">
      <w:pPr>
        <w:widowControl w:val="0"/>
        <w:spacing w:after="0" w:line="240" w:lineRule="auto"/>
        <w:rPr>
          <w:rFonts w:ascii="Times New Roman" w:hAnsi="Times New Roman" w:cs="Times New Roman"/>
          <w:b/>
          <w:sz w:val="24"/>
          <w:szCs w:val="24"/>
          <w:highlight w:val="yellow"/>
        </w:rPr>
      </w:pPr>
    </w:p>
    <w:p w:rsidR="005471AE" w:rsidRDefault="005471AE" w:rsidP="004D011E">
      <w:pPr>
        <w:widowControl w:val="0"/>
        <w:spacing w:after="0" w:line="240" w:lineRule="auto"/>
        <w:rPr>
          <w:rFonts w:ascii="Times New Roman" w:hAnsi="Times New Roman" w:cs="Times New Roman"/>
          <w:b/>
          <w:sz w:val="24"/>
          <w:szCs w:val="24"/>
          <w:highlight w:val="yellow"/>
        </w:rPr>
      </w:pPr>
    </w:p>
    <w:p w:rsidR="005471AE" w:rsidRDefault="005471AE" w:rsidP="004D011E">
      <w:pPr>
        <w:widowControl w:val="0"/>
        <w:spacing w:after="0" w:line="240" w:lineRule="auto"/>
        <w:rPr>
          <w:rFonts w:ascii="Times New Roman" w:hAnsi="Times New Roman" w:cs="Times New Roman"/>
          <w:b/>
          <w:sz w:val="24"/>
          <w:szCs w:val="24"/>
          <w:highlight w:val="yellow"/>
        </w:rPr>
      </w:pPr>
    </w:p>
    <w:p w:rsidR="005471AE" w:rsidRDefault="005471AE" w:rsidP="004D011E">
      <w:pPr>
        <w:widowControl w:val="0"/>
        <w:spacing w:after="0" w:line="240" w:lineRule="auto"/>
        <w:rPr>
          <w:rFonts w:ascii="Times New Roman" w:hAnsi="Times New Roman" w:cs="Times New Roman"/>
          <w:b/>
          <w:sz w:val="24"/>
          <w:szCs w:val="24"/>
          <w:highlight w:val="yellow"/>
        </w:rPr>
      </w:pPr>
    </w:p>
    <w:p w:rsidR="005471AE" w:rsidRDefault="005471AE" w:rsidP="004D011E">
      <w:pPr>
        <w:widowControl w:val="0"/>
        <w:spacing w:after="0" w:line="240" w:lineRule="auto"/>
        <w:rPr>
          <w:rFonts w:ascii="Times New Roman" w:hAnsi="Times New Roman" w:cs="Times New Roman"/>
          <w:b/>
          <w:sz w:val="24"/>
          <w:szCs w:val="24"/>
          <w:highlight w:val="yellow"/>
        </w:rPr>
      </w:pPr>
    </w:p>
    <w:p w:rsidR="005471AE" w:rsidRDefault="005471AE" w:rsidP="005471AE">
      <w:pPr>
        <w:widowControl w:val="0"/>
        <w:spacing w:after="0" w:line="240" w:lineRule="auto"/>
        <w:jc w:val="right"/>
        <w:rPr>
          <w:rFonts w:ascii="Times New Roman" w:hAnsi="Times New Roman" w:cs="Times New Roman"/>
          <w:sz w:val="24"/>
          <w:szCs w:val="24"/>
        </w:rPr>
      </w:pPr>
      <w:r w:rsidRPr="005471AE">
        <w:rPr>
          <w:rFonts w:ascii="Times New Roman" w:hAnsi="Times New Roman" w:cs="Times New Roman"/>
          <w:sz w:val="24"/>
          <w:szCs w:val="24"/>
        </w:rPr>
        <w:lastRenderedPageBreak/>
        <w:t>Приложение № 1</w:t>
      </w:r>
    </w:p>
    <w:p w:rsidR="005471AE" w:rsidRDefault="005471AE" w:rsidP="005471AE">
      <w:pPr>
        <w:widowControl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к Договору на проведение оценки №_____</w:t>
      </w:r>
    </w:p>
    <w:p w:rsidR="005471AE" w:rsidRDefault="005471AE" w:rsidP="005471AE">
      <w:pPr>
        <w:widowControl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от «____» _____________ 20___ г.</w:t>
      </w:r>
    </w:p>
    <w:p w:rsidR="005471AE" w:rsidRDefault="005471AE" w:rsidP="005471AE">
      <w:pPr>
        <w:widowControl w:val="0"/>
        <w:spacing w:after="0" w:line="240" w:lineRule="auto"/>
        <w:jc w:val="right"/>
        <w:rPr>
          <w:rFonts w:ascii="Times New Roman" w:hAnsi="Times New Roman" w:cs="Times New Roman"/>
          <w:sz w:val="24"/>
          <w:szCs w:val="24"/>
        </w:rPr>
      </w:pPr>
    </w:p>
    <w:p w:rsidR="005471AE" w:rsidRPr="005471AE" w:rsidRDefault="005471AE" w:rsidP="005471AE">
      <w:pPr>
        <w:widowControl w:val="0"/>
        <w:spacing w:after="0" w:line="240" w:lineRule="auto"/>
        <w:jc w:val="center"/>
        <w:rPr>
          <w:rFonts w:ascii="Times New Roman" w:hAnsi="Times New Roman" w:cs="Times New Roman"/>
          <w:b/>
          <w:sz w:val="24"/>
          <w:szCs w:val="24"/>
        </w:rPr>
      </w:pPr>
      <w:r w:rsidRPr="005471AE">
        <w:rPr>
          <w:rFonts w:ascii="Times New Roman" w:hAnsi="Times New Roman" w:cs="Times New Roman"/>
          <w:b/>
          <w:sz w:val="24"/>
          <w:szCs w:val="24"/>
        </w:rPr>
        <w:t>Задание на оценку №_____</w:t>
      </w:r>
    </w:p>
    <w:p w:rsidR="005471AE" w:rsidRDefault="005471AE" w:rsidP="005471AE">
      <w:pPr>
        <w:widowControl w:val="0"/>
        <w:spacing w:after="0" w:line="240" w:lineRule="auto"/>
        <w:jc w:val="center"/>
        <w:rPr>
          <w:rFonts w:ascii="Times New Roman" w:hAnsi="Times New Roman" w:cs="Times New Roman"/>
          <w:b/>
          <w:sz w:val="24"/>
          <w:szCs w:val="24"/>
        </w:rPr>
      </w:pPr>
      <w:r w:rsidRPr="005471AE">
        <w:rPr>
          <w:rFonts w:ascii="Times New Roman" w:hAnsi="Times New Roman" w:cs="Times New Roman"/>
          <w:b/>
          <w:sz w:val="24"/>
          <w:szCs w:val="24"/>
        </w:rPr>
        <w:t>К Договору на проведение оценки № ____ от «____» _________ 20__ г.</w:t>
      </w:r>
    </w:p>
    <w:p w:rsidR="00AF006D" w:rsidRDefault="00AF006D" w:rsidP="00AF006D">
      <w:pPr>
        <w:widowControl w:val="0"/>
        <w:spacing w:after="0" w:line="240" w:lineRule="auto"/>
        <w:rPr>
          <w:rFonts w:ascii="Times New Roman" w:hAnsi="Times New Roman" w:cs="Times New Roman"/>
          <w:b/>
          <w:sz w:val="24"/>
          <w:szCs w:val="24"/>
        </w:rPr>
      </w:pPr>
    </w:p>
    <w:p w:rsidR="00AF006D" w:rsidRDefault="00AF006D" w:rsidP="00AF006D">
      <w:pPr>
        <w:widowControl w:val="0"/>
        <w:spacing w:after="0" w:line="240" w:lineRule="auto"/>
        <w:ind w:firstLine="709"/>
        <w:jc w:val="both"/>
        <w:rPr>
          <w:rFonts w:ascii="Times New Roman" w:hAnsi="Times New Roman" w:cs="Times New Roman"/>
          <w:sz w:val="24"/>
          <w:szCs w:val="24"/>
        </w:rPr>
      </w:pPr>
      <w:r w:rsidRPr="00AF006D">
        <w:rPr>
          <w:rFonts w:ascii="Times New Roman" w:hAnsi="Times New Roman" w:cs="Times New Roman"/>
          <w:sz w:val="24"/>
          <w:szCs w:val="24"/>
        </w:rPr>
        <w:t>_________________</w:t>
      </w:r>
      <w:r w:rsidRPr="007A2686">
        <w:rPr>
          <w:rFonts w:ascii="Times New Roman" w:hAnsi="Times New Roman" w:cs="Times New Roman"/>
          <w:b/>
          <w:sz w:val="24"/>
          <w:szCs w:val="24"/>
        </w:rPr>
        <w:t>Исполнитель</w:t>
      </w:r>
      <w:r>
        <w:rPr>
          <w:rFonts w:ascii="Times New Roman" w:hAnsi="Times New Roman" w:cs="Times New Roman"/>
          <w:sz w:val="24"/>
          <w:szCs w:val="24"/>
        </w:rPr>
        <w:t xml:space="preserve"> в лице _________________________, действующего на основании ______________________, обязуется по поручению </w:t>
      </w:r>
      <w:r w:rsidRPr="00AF006D">
        <w:rPr>
          <w:rFonts w:ascii="Times New Roman" w:hAnsi="Times New Roman" w:cs="Times New Roman"/>
          <w:b/>
          <w:sz w:val="24"/>
          <w:szCs w:val="24"/>
        </w:rPr>
        <w:t>Заказчика</w:t>
      </w:r>
      <w:r>
        <w:rPr>
          <w:rFonts w:ascii="Times New Roman" w:hAnsi="Times New Roman" w:cs="Times New Roman"/>
          <w:sz w:val="24"/>
          <w:szCs w:val="24"/>
        </w:rPr>
        <w:t xml:space="preserve"> </w:t>
      </w:r>
      <w:r w:rsidRPr="007A2686">
        <w:rPr>
          <w:rFonts w:ascii="Times New Roman" w:hAnsi="Times New Roman" w:cs="Times New Roman"/>
          <w:b/>
          <w:sz w:val="24"/>
          <w:szCs w:val="24"/>
        </w:rPr>
        <w:t>Акционерно</w:t>
      </w:r>
      <w:r>
        <w:rPr>
          <w:rFonts w:ascii="Times New Roman" w:hAnsi="Times New Roman" w:cs="Times New Roman"/>
          <w:b/>
          <w:sz w:val="24"/>
          <w:szCs w:val="24"/>
        </w:rPr>
        <w:t>го</w:t>
      </w:r>
      <w:r w:rsidRPr="007A2686">
        <w:rPr>
          <w:rFonts w:ascii="Times New Roman" w:hAnsi="Times New Roman" w:cs="Times New Roman"/>
          <w:b/>
          <w:sz w:val="24"/>
          <w:szCs w:val="24"/>
        </w:rPr>
        <w:t xml:space="preserve"> обществ</w:t>
      </w:r>
      <w:r>
        <w:rPr>
          <w:rFonts w:ascii="Times New Roman" w:hAnsi="Times New Roman" w:cs="Times New Roman"/>
          <w:b/>
          <w:sz w:val="24"/>
          <w:szCs w:val="24"/>
        </w:rPr>
        <w:t>а</w:t>
      </w:r>
      <w:r w:rsidRPr="007A2686">
        <w:rPr>
          <w:rFonts w:ascii="Times New Roman" w:hAnsi="Times New Roman" w:cs="Times New Roman"/>
          <w:b/>
          <w:sz w:val="24"/>
          <w:szCs w:val="24"/>
        </w:rPr>
        <w:t xml:space="preserve"> «Норильскгазпром» (АО «Норильскгазпром»)</w:t>
      </w:r>
      <w:r>
        <w:rPr>
          <w:rFonts w:ascii="Times New Roman" w:hAnsi="Times New Roman" w:cs="Times New Roman"/>
          <w:sz w:val="24"/>
          <w:szCs w:val="24"/>
        </w:rPr>
        <w:t xml:space="preserve">, в лице </w:t>
      </w:r>
      <w:r w:rsidRPr="007A2686">
        <w:rPr>
          <w:rFonts w:ascii="Times New Roman" w:hAnsi="Times New Roman" w:cs="Times New Roman"/>
          <w:b/>
          <w:sz w:val="24"/>
          <w:szCs w:val="24"/>
        </w:rPr>
        <w:t>Генерального директора Чистова Андрея Юрьевича</w:t>
      </w:r>
      <w:r>
        <w:rPr>
          <w:rFonts w:ascii="Times New Roman" w:hAnsi="Times New Roman" w:cs="Times New Roman"/>
          <w:sz w:val="24"/>
          <w:szCs w:val="24"/>
        </w:rPr>
        <w:t>, действующего на основании Устава, оказать Услуги по проведению оценки движимого имущества в соответствии с ниже установленными условиями:</w:t>
      </w:r>
    </w:p>
    <w:tbl>
      <w:tblPr>
        <w:tblW w:w="5000" w:type="pct"/>
        <w:tblCellSpacing w:w="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5524"/>
        <w:gridCol w:w="4218"/>
      </w:tblGrid>
      <w:tr w:rsidR="00C17161" w:rsidRPr="00245950" w:rsidTr="00245950">
        <w:trPr>
          <w:tblCellSpacing w:w="0" w:type="dxa"/>
        </w:trPr>
        <w:tc>
          <w:tcPr>
            <w:tcW w:w="2835" w:type="pct"/>
            <w:vAlign w:val="center"/>
            <w:hideMark/>
          </w:tcPr>
          <w:p w:rsidR="00C17161" w:rsidRPr="00245950" w:rsidRDefault="00C17161" w:rsidP="00C17161">
            <w:pPr>
              <w:pStyle w:val="a3"/>
              <w:numPr>
                <w:ilvl w:val="0"/>
                <w:numId w:val="22"/>
              </w:numPr>
              <w:spacing w:after="0" w:line="240" w:lineRule="auto"/>
              <w:rPr>
                <w:rFonts w:ascii="Times New Roman" w:eastAsia="Times New Roman" w:hAnsi="Times New Roman" w:cs="Times New Roman"/>
                <w:sz w:val="24"/>
                <w:szCs w:val="24"/>
                <w:lang w:eastAsia="ru-RU"/>
              </w:rPr>
            </w:pPr>
            <w:r w:rsidRPr="00245950">
              <w:rPr>
                <w:rFonts w:ascii="Times New Roman" w:eastAsia="Times New Roman" w:hAnsi="Times New Roman" w:cs="Times New Roman"/>
                <w:sz w:val="24"/>
                <w:szCs w:val="24"/>
                <w:lang w:eastAsia="ru-RU"/>
              </w:rPr>
              <w:t xml:space="preserve">Вид объекта оценки </w:t>
            </w:r>
          </w:p>
        </w:tc>
        <w:tc>
          <w:tcPr>
            <w:tcW w:w="2165" w:type="pct"/>
            <w:vAlign w:val="center"/>
            <w:hideMark/>
          </w:tcPr>
          <w:p w:rsidR="00C17161" w:rsidRPr="00C75A0E" w:rsidRDefault="0085441B" w:rsidP="0085441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Движимое имущество</w:t>
            </w:r>
          </w:p>
        </w:tc>
      </w:tr>
      <w:tr w:rsidR="00C17161" w:rsidRPr="00245950" w:rsidTr="00245950">
        <w:trPr>
          <w:tblCellSpacing w:w="0" w:type="dxa"/>
        </w:trPr>
        <w:tc>
          <w:tcPr>
            <w:tcW w:w="2835" w:type="pct"/>
            <w:vAlign w:val="center"/>
            <w:hideMark/>
          </w:tcPr>
          <w:p w:rsidR="00C17161" w:rsidRPr="00245950" w:rsidRDefault="00C17161" w:rsidP="00C17161">
            <w:pPr>
              <w:pStyle w:val="a3"/>
              <w:numPr>
                <w:ilvl w:val="0"/>
                <w:numId w:val="22"/>
              </w:numPr>
              <w:spacing w:after="0" w:line="240" w:lineRule="auto"/>
              <w:rPr>
                <w:rFonts w:ascii="Times New Roman" w:eastAsia="Times New Roman" w:hAnsi="Times New Roman" w:cs="Times New Roman"/>
                <w:sz w:val="24"/>
                <w:szCs w:val="24"/>
                <w:lang w:eastAsia="ru-RU"/>
              </w:rPr>
            </w:pPr>
            <w:r w:rsidRPr="00245950">
              <w:rPr>
                <w:rFonts w:ascii="Times New Roman" w:eastAsia="Times New Roman" w:hAnsi="Times New Roman" w:cs="Times New Roman"/>
                <w:sz w:val="24"/>
                <w:szCs w:val="24"/>
                <w:lang w:eastAsia="ru-RU"/>
              </w:rPr>
              <w:t xml:space="preserve">Объект оценки </w:t>
            </w:r>
          </w:p>
        </w:tc>
        <w:tc>
          <w:tcPr>
            <w:tcW w:w="2165" w:type="pct"/>
            <w:vAlign w:val="center"/>
            <w:hideMark/>
          </w:tcPr>
          <w:p w:rsidR="00C17161" w:rsidRPr="00C75A0E" w:rsidRDefault="00C17161" w:rsidP="00370636">
            <w:pPr>
              <w:spacing w:after="0" w:line="240" w:lineRule="auto"/>
              <w:rPr>
                <w:rFonts w:ascii="Times New Roman" w:eastAsia="Times New Roman" w:hAnsi="Times New Roman" w:cs="Times New Roman"/>
                <w:sz w:val="24"/>
                <w:szCs w:val="24"/>
                <w:lang w:eastAsia="ru-RU"/>
              </w:rPr>
            </w:pPr>
            <w:r w:rsidRPr="00245950">
              <w:rPr>
                <w:rFonts w:ascii="Times New Roman" w:eastAsia="Times New Roman" w:hAnsi="Times New Roman" w:cs="Times New Roman"/>
                <w:sz w:val="24"/>
                <w:szCs w:val="24"/>
                <w:lang w:eastAsia="ru-RU"/>
              </w:rPr>
              <w:t>Определение рыночной ставки аренды движимого имущества</w:t>
            </w:r>
          </w:p>
        </w:tc>
      </w:tr>
      <w:tr w:rsidR="00C17161" w:rsidRPr="00245950" w:rsidTr="00245950">
        <w:trPr>
          <w:tblCellSpacing w:w="0" w:type="dxa"/>
        </w:trPr>
        <w:tc>
          <w:tcPr>
            <w:tcW w:w="2835" w:type="pct"/>
            <w:vAlign w:val="center"/>
            <w:hideMark/>
          </w:tcPr>
          <w:p w:rsidR="00C17161" w:rsidRPr="00245950" w:rsidRDefault="00C17161" w:rsidP="00C17161">
            <w:pPr>
              <w:pStyle w:val="a3"/>
              <w:numPr>
                <w:ilvl w:val="0"/>
                <w:numId w:val="22"/>
              </w:numPr>
              <w:spacing w:after="0" w:line="240" w:lineRule="auto"/>
              <w:rPr>
                <w:rFonts w:ascii="Times New Roman" w:eastAsia="Times New Roman" w:hAnsi="Times New Roman" w:cs="Times New Roman"/>
                <w:sz w:val="24"/>
                <w:szCs w:val="24"/>
                <w:lang w:eastAsia="ru-RU"/>
              </w:rPr>
            </w:pPr>
            <w:r w:rsidRPr="00245950">
              <w:rPr>
                <w:rFonts w:ascii="Times New Roman" w:eastAsia="Times New Roman" w:hAnsi="Times New Roman" w:cs="Times New Roman"/>
                <w:sz w:val="24"/>
                <w:szCs w:val="24"/>
                <w:lang w:eastAsia="ru-RU"/>
              </w:rPr>
              <w:t>Права на объект оценки, учитываемые при определении стоимости</w:t>
            </w:r>
          </w:p>
        </w:tc>
        <w:tc>
          <w:tcPr>
            <w:tcW w:w="2165" w:type="pct"/>
            <w:vAlign w:val="center"/>
            <w:hideMark/>
          </w:tcPr>
          <w:p w:rsidR="00C17161" w:rsidRPr="00C75A0E" w:rsidRDefault="00C17161" w:rsidP="00370636">
            <w:pPr>
              <w:spacing w:after="0" w:line="240" w:lineRule="auto"/>
              <w:rPr>
                <w:rFonts w:ascii="Times New Roman" w:eastAsia="Times New Roman" w:hAnsi="Times New Roman" w:cs="Times New Roman"/>
                <w:sz w:val="24"/>
                <w:szCs w:val="24"/>
                <w:lang w:eastAsia="ru-RU"/>
              </w:rPr>
            </w:pPr>
            <w:r w:rsidRPr="00C75A0E">
              <w:rPr>
                <w:rFonts w:ascii="Times New Roman" w:eastAsia="Times New Roman" w:hAnsi="Times New Roman" w:cs="Times New Roman"/>
                <w:sz w:val="24"/>
                <w:szCs w:val="24"/>
                <w:lang w:eastAsia="ru-RU"/>
              </w:rPr>
              <w:t>Право собственности</w:t>
            </w:r>
          </w:p>
        </w:tc>
      </w:tr>
      <w:tr w:rsidR="00C17161" w:rsidRPr="00245950" w:rsidTr="00245950">
        <w:trPr>
          <w:tblCellSpacing w:w="0" w:type="dxa"/>
        </w:trPr>
        <w:tc>
          <w:tcPr>
            <w:tcW w:w="2835" w:type="pct"/>
            <w:vAlign w:val="center"/>
            <w:hideMark/>
          </w:tcPr>
          <w:p w:rsidR="00C17161" w:rsidRPr="00245950" w:rsidRDefault="00C17161" w:rsidP="00C17161">
            <w:pPr>
              <w:pStyle w:val="a3"/>
              <w:numPr>
                <w:ilvl w:val="0"/>
                <w:numId w:val="22"/>
              </w:numPr>
              <w:spacing w:after="0" w:line="240" w:lineRule="auto"/>
              <w:rPr>
                <w:rFonts w:ascii="Times New Roman" w:eastAsia="Times New Roman" w:hAnsi="Times New Roman" w:cs="Times New Roman"/>
                <w:sz w:val="24"/>
                <w:szCs w:val="24"/>
                <w:lang w:eastAsia="ru-RU"/>
              </w:rPr>
            </w:pPr>
            <w:r w:rsidRPr="00245950">
              <w:rPr>
                <w:rFonts w:ascii="Times New Roman" w:eastAsia="Times New Roman" w:hAnsi="Times New Roman" w:cs="Times New Roman"/>
                <w:sz w:val="24"/>
                <w:szCs w:val="24"/>
                <w:lang w:eastAsia="ru-RU"/>
              </w:rPr>
              <w:t xml:space="preserve">Вид определяемой стоимости </w:t>
            </w:r>
          </w:p>
        </w:tc>
        <w:tc>
          <w:tcPr>
            <w:tcW w:w="2165" w:type="pct"/>
            <w:vAlign w:val="center"/>
            <w:hideMark/>
          </w:tcPr>
          <w:p w:rsidR="00C17161" w:rsidRPr="00C75A0E" w:rsidRDefault="00C17161" w:rsidP="00370636">
            <w:pPr>
              <w:spacing w:after="0" w:line="240" w:lineRule="auto"/>
              <w:rPr>
                <w:rFonts w:ascii="Times New Roman" w:eastAsia="Times New Roman" w:hAnsi="Times New Roman" w:cs="Times New Roman"/>
                <w:sz w:val="24"/>
                <w:szCs w:val="24"/>
                <w:lang w:eastAsia="ru-RU"/>
              </w:rPr>
            </w:pPr>
            <w:r w:rsidRPr="00C75A0E">
              <w:rPr>
                <w:rFonts w:ascii="Times New Roman" w:eastAsia="Times New Roman" w:hAnsi="Times New Roman" w:cs="Times New Roman"/>
                <w:sz w:val="24"/>
                <w:szCs w:val="24"/>
                <w:lang w:eastAsia="ru-RU"/>
              </w:rPr>
              <w:t xml:space="preserve">Рыночная </w:t>
            </w:r>
            <w:r w:rsidRPr="00245950">
              <w:rPr>
                <w:rFonts w:ascii="Times New Roman" w:eastAsia="Times New Roman" w:hAnsi="Times New Roman" w:cs="Times New Roman"/>
                <w:sz w:val="24"/>
                <w:szCs w:val="24"/>
                <w:lang w:eastAsia="ru-RU"/>
              </w:rPr>
              <w:t>ставка аренды движимого имущества</w:t>
            </w:r>
          </w:p>
        </w:tc>
      </w:tr>
      <w:tr w:rsidR="00C17161" w:rsidRPr="00245950" w:rsidTr="00245950">
        <w:trPr>
          <w:tblCellSpacing w:w="0" w:type="dxa"/>
        </w:trPr>
        <w:tc>
          <w:tcPr>
            <w:tcW w:w="2835" w:type="pct"/>
            <w:vAlign w:val="center"/>
            <w:hideMark/>
          </w:tcPr>
          <w:p w:rsidR="00C17161" w:rsidRPr="00245950" w:rsidRDefault="00C17161" w:rsidP="00C17161">
            <w:pPr>
              <w:pStyle w:val="a3"/>
              <w:numPr>
                <w:ilvl w:val="0"/>
                <w:numId w:val="22"/>
              </w:numPr>
              <w:spacing w:after="0" w:line="240" w:lineRule="auto"/>
              <w:rPr>
                <w:rFonts w:ascii="Times New Roman" w:eastAsia="Times New Roman" w:hAnsi="Times New Roman" w:cs="Times New Roman"/>
                <w:sz w:val="24"/>
                <w:szCs w:val="24"/>
                <w:lang w:eastAsia="ru-RU"/>
              </w:rPr>
            </w:pPr>
            <w:r w:rsidRPr="00245950">
              <w:rPr>
                <w:rFonts w:ascii="Times New Roman" w:eastAsia="Times New Roman" w:hAnsi="Times New Roman" w:cs="Times New Roman"/>
                <w:sz w:val="24"/>
                <w:szCs w:val="24"/>
                <w:lang w:eastAsia="ru-RU"/>
              </w:rPr>
              <w:t xml:space="preserve">Цель оценки </w:t>
            </w:r>
          </w:p>
        </w:tc>
        <w:tc>
          <w:tcPr>
            <w:tcW w:w="2165" w:type="pct"/>
            <w:vAlign w:val="center"/>
            <w:hideMark/>
          </w:tcPr>
          <w:p w:rsidR="00C17161" w:rsidRPr="00C75A0E" w:rsidRDefault="00C17161" w:rsidP="00370636">
            <w:pPr>
              <w:spacing w:after="0" w:line="240" w:lineRule="auto"/>
              <w:rPr>
                <w:rFonts w:ascii="Times New Roman" w:eastAsia="Times New Roman" w:hAnsi="Times New Roman" w:cs="Times New Roman"/>
                <w:sz w:val="24"/>
                <w:szCs w:val="24"/>
                <w:lang w:eastAsia="ru-RU"/>
              </w:rPr>
            </w:pPr>
            <w:r w:rsidRPr="00245950">
              <w:rPr>
                <w:rFonts w:ascii="Times New Roman" w:eastAsia="Times New Roman" w:hAnsi="Times New Roman" w:cs="Times New Roman"/>
                <w:sz w:val="24"/>
                <w:szCs w:val="24"/>
                <w:lang w:eastAsia="ru-RU"/>
              </w:rPr>
              <w:t>Определение рыночной ставки аренды движимого имущества</w:t>
            </w:r>
          </w:p>
        </w:tc>
      </w:tr>
      <w:tr w:rsidR="00C17161" w:rsidRPr="00245950" w:rsidTr="00245950">
        <w:trPr>
          <w:tblCellSpacing w:w="0" w:type="dxa"/>
        </w:trPr>
        <w:tc>
          <w:tcPr>
            <w:tcW w:w="2835" w:type="pct"/>
            <w:vAlign w:val="center"/>
            <w:hideMark/>
          </w:tcPr>
          <w:p w:rsidR="00C17161" w:rsidRPr="00245950" w:rsidRDefault="00C17161" w:rsidP="00C17161">
            <w:pPr>
              <w:pStyle w:val="a3"/>
              <w:numPr>
                <w:ilvl w:val="0"/>
                <w:numId w:val="22"/>
              </w:numPr>
              <w:spacing w:after="0" w:line="240" w:lineRule="auto"/>
              <w:rPr>
                <w:rFonts w:ascii="Times New Roman" w:eastAsia="Times New Roman" w:hAnsi="Times New Roman" w:cs="Times New Roman"/>
                <w:sz w:val="24"/>
                <w:szCs w:val="24"/>
                <w:lang w:eastAsia="ru-RU"/>
              </w:rPr>
            </w:pPr>
            <w:r w:rsidRPr="00245950">
              <w:rPr>
                <w:rFonts w:ascii="Times New Roman" w:eastAsia="Times New Roman" w:hAnsi="Times New Roman" w:cs="Times New Roman"/>
                <w:sz w:val="24"/>
                <w:szCs w:val="24"/>
                <w:lang w:eastAsia="ru-RU"/>
              </w:rPr>
              <w:t xml:space="preserve">Предполагаемое использование результата оценки </w:t>
            </w:r>
          </w:p>
        </w:tc>
        <w:tc>
          <w:tcPr>
            <w:tcW w:w="2165" w:type="pct"/>
            <w:vAlign w:val="center"/>
            <w:hideMark/>
          </w:tcPr>
          <w:p w:rsidR="00C17161" w:rsidRPr="00C75A0E" w:rsidRDefault="00C17161" w:rsidP="00370636">
            <w:pPr>
              <w:spacing w:after="0" w:line="240" w:lineRule="auto"/>
              <w:rPr>
                <w:rFonts w:ascii="Times New Roman" w:eastAsia="Times New Roman" w:hAnsi="Times New Roman" w:cs="Times New Roman"/>
                <w:sz w:val="24"/>
                <w:szCs w:val="24"/>
                <w:lang w:eastAsia="ru-RU"/>
              </w:rPr>
            </w:pPr>
            <w:r w:rsidRPr="00245950">
              <w:rPr>
                <w:rFonts w:ascii="Times New Roman" w:eastAsia="Times New Roman" w:hAnsi="Times New Roman" w:cs="Times New Roman"/>
                <w:sz w:val="24"/>
                <w:szCs w:val="24"/>
                <w:lang w:eastAsia="ru-RU"/>
              </w:rPr>
              <w:t>Сдача в аренду движимого имущества</w:t>
            </w:r>
          </w:p>
        </w:tc>
      </w:tr>
      <w:tr w:rsidR="00C17161" w:rsidRPr="00245950" w:rsidTr="00245950">
        <w:trPr>
          <w:tblCellSpacing w:w="0" w:type="dxa"/>
        </w:trPr>
        <w:tc>
          <w:tcPr>
            <w:tcW w:w="2835" w:type="pct"/>
            <w:vAlign w:val="center"/>
            <w:hideMark/>
          </w:tcPr>
          <w:p w:rsidR="00C17161" w:rsidRPr="00245950" w:rsidRDefault="00C17161" w:rsidP="00C17161">
            <w:pPr>
              <w:pStyle w:val="a3"/>
              <w:numPr>
                <w:ilvl w:val="0"/>
                <w:numId w:val="22"/>
              </w:numPr>
              <w:spacing w:after="0" w:line="240" w:lineRule="auto"/>
              <w:rPr>
                <w:rFonts w:ascii="Times New Roman" w:eastAsia="Times New Roman" w:hAnsi="Times New Roman" w:cs="Times New Roman"/>
                <w:sz w:val="24"/>
                <w:szCs w:val="24"/>
                <w:lang w:eastAsia="ru-RU"/>
              </w:rPr>
            </w:pPr>
            <w:r w:rsidRPr="00245950">
              <w:rPr>
                <w:rFonts w:ascii="Times New Roman" w:eastAsia="Times New Roman" w:hAnsi="Times New Roman" w:cs="Times New Roman"/>
                <w:sz w:val="24"/>
                <w:szCs w:val="24"/>
                <w:lang w:eastAsia="ru-RU"/>
              </w:rPr>
              <w:t xml:space="preserve">Ограничения применения полученного результата </w:t>
            </w:r>
          </w:p>
        </w:tc>
        <w:tc>
          <w:tcPr>
            <w:tcW w:w="2165" w:type="pct"/>
            <w:vAlign w:val="center"/>
            <w:hideMark/>
          </w:tcPr>
          <w:p w:rsidR="00C17161" w:rsidRPr="00C75A0E" w:rsidRDefault="00C17161" w:rsidP="00370636">
            <w:pPr>
              <w:spacing w:after="0" w:line="240" w:lineRule="auto"/>
              <w:rPr>
                <w:rFonts w:ascii="Times New Roman" w:eastAsia="Times New Roman" w:hAnsi="Times New Roman" w:cs="Times New Roman"/>
                <w:sz w:val="24"/>
                <w:szCs w:val="24"/>
                <w:lang w:eastAsia="ru-RU"/>
              </w:rPr>
            </w:pPr>
            <w:r w:rsidRPr="00C75A0E">
              <w:rPr>
                <w:rFonts w:ascii="Times New Roman" w:eastAsia="Times New Roman" w:hAnsi="Times New Roman" w:cs="Times New Roman"/>
                <w:sz w:val="24"/>
                <w:szCs w:val="24"/>
                <w:lang w:eastAsia="ru-RU"/>
              </w:rPr>
              <w:t>Рекомендуемый срок использования результата оценки – в течение шести месяцев со дня составления отчета</w:t>
            </w:r>
          </w:p>
        </w:tc>
      </w:tr>
      <w:tr w:rsidR="00C17161" w:rsidRPr="00245950" w:rsidTr="00245950">
        <w:trPr>
          <w:tblCellSpacing w:w="0" w:type="dxa"/>
        </w:trPr>
        <w:tc>
          <w:tcPr>
            <w:tcW w:w="2835" w:type="pct"/>
            <w:vAlign w:val="center"/>
            <w:hideMark/>
          </w:tcPr>
          <w:p w:rsidR="00C17161" w:rsidRPr="00245950" w:rsidRDefault="00C17161" w:rsidP="00C17161">
            <w:pPr>
              <w:pStyle w:val="a3"/>
              <w:numPr>
                <w:ilvl w:val="0"/>
                <w:numId w:val="22"/>
              </w:numPr>
              <w:spacing w:after="0" w:line="240" w:lineRule="auto"/>
              <w:rPr>
                <w:rFonts w:ascii="Times New Roman" w:eastAsia="Times New Roman" w:hAnsi="Times New Roman" w:cs="Times New Roman"/>
                <w:sz w:val="24"/>
                <w:szCs w:val="24"/>
                <w:lang w:eastAsia="ru-RU"/>
              </w:rPr>
            </w:pPr>
            <w:r w:rsidRPr="00245950">
              <w:rPr>
                <w:rFonts w:ascii="Times New Roman" w:eastAsia="Times New Roman" w:hAnsi="Times New Roman" w:cs="Times New Roman"/>
                <w:sz w:val="24"/>
                <w:szCs w:val="24"/>
                <w:lang w:eastAsia="ru-RU"/>
              </w:rPr>
              <w:t xml:space="preserve">Дата оценки </w:t>
            </w:r>
          </w:p>
        </w:tc>
        <w:tc>
          <w:tcPr>
            <w:tcW w:w="2165" w:type="pct"/>
            <w:vAlign w:val="center"/>
            <w:hideMark/>
          </w:tcPr>
          <w:p w:rsidR="00C17161" w:rsidRPr="00C75A0E" w:rsidRDefault="00C17161" w:rsidP="00370636">
            <w:pPr>
              <w:spacing w:after="0" w:line="240" w:lineRule="auto"/>
              <w:rPr>
                <w:rFonts w:ascii="Times New Roman" w:eastAsia="Times New Roman" w:hAnsi="Times New Roman" w:cs="Times New Roman"/>
                <w:sz w:val="24"/>
                <w:szCs w:val="24"/>
                <w:lang w:eastAsia="ru-RU"/>
              </w:rPr>
            </w:pPr>
          </w:p>
        </w:tc>
      </w:tr>
      <w:tr w:rsidR="00C17161" w:rsidRPr="00245950" w:rsidTr="00245950">
        <w:trPr>
          <w:tblCellSpacing w:w="0" w:type="dxa"/>
        </w:trPr>
        <w:tc>
          <w:tcPr>
            <w:tcW w:w="2835" w:type="pct"/>
            <w:vAlign w:val="center"/>
            <w:hideMark/>
          </w:tcPr>
          <w:p w:rsidR="00C17161" w:rsidRPr="00245950" w:rsidRDefault="00C17161" w:rsidP="00C17161">
            <w:pPr>
              <w:pStyle w:val="a3"/>
              <w:numPr>
                <w:ilvl w:val="0"/>
                <w:numId w:val="22"/>
              </w:numPr>
              <w:spacing w:after="0" w:line="240" w:lineRule="auto"/>
              <w:rPr>
                <w:rFonts w:ascii="Times New Roman" w:eastAsia="Times New Roman" w:hAnsi="Times New Roman" w:cs="Times New Roman"/>
                <w:sz w:val="24"/>
                <w:szCs w:val="24"/>
                <w:lang w:eastAsia="ru-RU"/>
              </w:rPr>
            </w:pPr>
            <w:r w:rsidRPr="00245950">
              <w:rPr>
                <w:rFonts w:ascii="Times New Roman" w:eastAsia="Times New Roman" w:hAnsi="Times New Roman" w:cs="Times New Roman"/>
                <w:sz w:val="24"/>
                <w:szCs w:val="24"/>
                <w:lang w:eastAsia="ru-RU"/>
              </w:rPr>
              <w:t xml:space="preserve">Срок проведения работ по оценке </w:t>
            </w:r>
          </w:p>
        </w:tc>
        <w:tc>
          <w:tcPr>
            <w:tcW w:w="2165" w:type="pct"/>
            <w:vAlign w:val="center"/>
            <w:hideMark/>
          </w:tcPr>
          <w:p w:rsidR="00C17161" w:rsidRPr="00C75A0E" w:rsidRDefault="00C17161" w:rsidP="00370636">
            <w:pPr>
              <w:spacing w:after="0" w:line="240" w:lineRule="auto"/>
              <w:rPr>
                <w:rFonts w:ascii="Times New Roman" w:eastAsia="Times New Roman" w:hAnsi="Times New Roman" w:cs="Times New Roman"/>
                <w:sz w:val="24"/>
                <w:szCs w:val="24"/>
                <w:lang w:eastAsia="ru-RU"/>
              </w:rPr>
            </w:pPr>
            <w:r w:rsidRPr="00C75A0E">
              <w:rPr>
                <w:rFonts w:ascii="Times New Roman" w:eastAsia="Times New Roman" w:hAnsi="Times New Roman" w:cs="Times New Roman"/>
                <w:sz w:val="24"/>
                <w:szCs w:val="24"/>
                <w:lang w:eastAsia="ru-RU"/>
              </w:rPr>
              <w:t>14 рабочих дней</w:t>
            </w:r>
          </w:p>
        </w:tc>
      </w:tr>
      <w:tr w:rsidR="00C17161" w:rsidRPr="00245950" w:rsidTr="00245950">
        <w:trPr>
          <w:tblCellSpacing w:w="0" w:type="dxa"/>
        </w:trPr>
        <w:tc>
          <w:tcPr>
            <w:tcW w:w="2835" w:type="pct"/>
            <w:vAlign w:val="center"/>
            <w:hideMark/>
          </w:tcPr>
          <w:p w:rsidR="00C17161" w:rsidRPr="00245950" w:rsidRDefault="00C17161" w:rsidP="00C17161">
            <w:pPr>
              <w:pStyle w:val="a3"/>
              <w:numPr>
                <w:ilvl w:val="0"/>
                <w:numId w:val="22"/>
              </w:numPr>
              <w:spacing w:after="0" w:line="240" w:lineRule="auto"/>
              <w:rPr>
                <w:rFonts w:ascii="Times New Roman" w:eastAsia="Times New Roman" w:hAnsi="Times New Roman" w:cs="Times New Roman"/>
                <w:sz w:val="24"/>
                <w:szCs w:val="24"/>
                <w:lang w:eastAsia="ru-RU"/>
              </w:rPr>
            </w:pPr>
            <w:r w:rsidRPr="00245950">
              <w:rPr>
                <w:rFonts w:ascii="Times New Roman" w:eastAsia="Times New Roman" w:hAnsi="Times New Roman" w:cs="Times New Roman"/>
                <w:sz w:val="24"/>
                <w:szCs w:val="24"/>
                <w:lang w:eastAsia="ru-RU"/>
              </w:rPr>
              <w:t xml:space="preserve">Заказчик </w:t>
            </w:r>
          </w:p>
        </w:tc>
        <w:tc>
          <w:tcPr>
            <w:tcW w:w="2165" w:type="pct"/>
            <w:vAlign w:val="center"/>
            <w:hideMark/>
          </w:tcPr>
          <w:p w:rsidR="00C17161" w:rsidRPr="00C75A0E" w:rsidRDefault="00C17161" w:rsidP="00370636">
            <w:pPr>
              <w:spacing w:after="0" w:line="240" w:lineRule="auto"/>
              <w:rPr>
                <w:rFonts w:ascii="Times New Roman" w:eastAsia="Times New Roman" w:hAnsi="Times New Roman" w:cs="Times New Roman"/>
                <w:sz w:val="24"/>
                <w:szCs w:val="24"/>
                <w:lang w:eastAsia="ru-RU"/>
              </w:rPr>
            </w:pPr>
            <w:r w:rsidRPr="00C75A0E">
              <w:rPr>
                <w:rFonts w:ascii="Times New Roman" w:eastAsia="Times New Roman" w:hAnsi="Times New Roman" w:cs="Times New Roman"/>
                <w:sz w:val="24"/>
                <w:szCs w:val="24"/>
                <w:lang w:eastAsia="ru-RU"/>
              </w:rPr>
              <w:t>Заказчик</w:t>
            </w:r>
          </w:p>
        </w:tc>
      </w:tr>
      <w:tr w:rsidR="00C17161" w:rsidRPr="00245950" w:rsidTr="00245950">
        <w:trPr>
          <w:tblCellSpacing w:w="0" w:type="dxa"/>
        </w:trPr>
        <w:tc>
          <w:tcPr>
            <w:tcW w:w="2835" w:type="pct"/>
            <w:vAlign w:val="center"/>
            <w:hideMark/>
          </w:tcPr>
          <w:p w:rsidR="00C17161" w:rsidRPr="00245950" w:rsidRDefault="00C17161" w:rsidP="00C17161">
            <w:pPr>
              <w:pStyle w:val="a3"/>
              <w:numPr>
                <w:ilvl w:val="0"/>
                <w:numId w:val="22"/>
              </w:numPr>
              <w:spacing w:after="0" w:line="240" w:lineRule="auto"/>
              <w:rPr>
                <w:rFonts w:ascii="Times New Roman" w:eastAsia="Times New Roman" w:hAnsi="Times New Roman" w:cs="Times New Roman"/>
                <w:sz w:val="24"/>
                <w:szCs w:val="24"/>
                <w:lang w:eastAsia="ru-RU"/>
              </w:rPr>
            </w:pPr>
            <w:r w:rsidRPr="00245950">
              <w:rPr>
                <w:rFonts w:ascii="Times New Roman" w:eastAsia="Times New Roman" w:hAnsi="Times New Roman" w:cs="Times New Roman"/>
                <w:sz w:val="24"/>
                <w:szCs w:val="24"/>
                <w:lang w:eastAsia="ru-RU"/>
              </w:rPr>
              <w:t xml:space="preserve">Имущественные права на объект оценки </w:t>
            </w:r>
          </w:p>
        </w:tc>
        <w:tc>
          <w:tcPr>
            <w:tcW w:w="2165" w:type="pct"/>
            <w:vAlign w:val="center"/>
            <w:hideMark/>
          </w:tcPr>
          <w:p w:rsidR="00C17161" w:rsidRPr="00C75A0E" w:rsidRDefault="00C17161" w:rsidP="00370636">
            <w:pPr>
              <w:spacing w:after="0" w:line="240" w:lineRule="auto"/>
              <w:rPr>
                <w:rFonts w:ascii="Times New Roman" w:eastAsia="Times New Roman" w:hAnsi="Times New Roman" w:cs="Times New Roman"/>
                <w:sz w:val="24"/>
                <w:szCs w:val="24"/>
                <w:lang w:eastAsia="ru-RU"/>
              </w:rPr>
            </w:pPr>
            <w:r w:rsidRPr="00C75A0E">
              <w:rPr>
                <w:rFonts w:ascii="Times New Roman" w:eastAsia="Times New Roman" w:hAnsi="Times New Roman" w:cs="Times New Roman"/>
                <w:sz w:val="24"/>
                <w:szCs w:val="24"/>
                <w:lang w:eastAsia="ru-RU"/>
              </w:rPr>
              <w:t>Право собственности</w:t>
            </w:r>
          </w:p>
        </w:tc>
      </w:tr>
      <w:tr w:rsidR="00C17161" w:rsidRPr="00245950" w:rsidTr="00245950">
        <w:trPr>
          <w:tblCellSpacing w:w="0" w:type="dxa"/>
        </w:trPr>
        <w:tc>
          <w:tcPr>
            <w:tcW w:w="2835" w:type="pct"/>
            <w:vAlign w:val="center"/>
            <w:hideMark/>
          </w:tcPr>
          <w:p w:rsidR="00C17161" w:rsidRPr="00245950" w:rsidRDefault="00C17161" w:rsidP="00C17161">
            <w:pPr>
              <w:pStyle w:val="a3"/>
              <w:numPr>
                <w:ilvl w:val="0"/>
                <w:numId w:val="22"/>
              </w:numPr>
              <w:spacing w:after="0" w:line="240" w:lineRule="auto"/>
              <w:rPr>
                <w:rFonts w:ascii="Times New Roman" w:eastAsia="Times New Roman" w:hAnsi="Times New Roman" w:cs="Times New Roman"/>
                <w:sz w:val="24"/>
                <w:szCs w:val="24"/>
                <w:lang w:eastAsia="ru-RU"/>
              </w:rPr>
            </w:pPr>
            <w:r w:rsidRPr="00245950">
              <w:rPr>
                <w:rFonts w:ascii="Times New Roman" w:eastAsia="Times New Roman" w:hAnsi="Times New Roman" w:cs="Times New Roman"/>
                <w:sz w:val="24"/>
                <w:szCs w:val="24"/>
                <w:lang w:eastAsia="ru-RU"/>
              </w:rPr>
              <w:t xml:space="preserve">Обременения объекта оценки </w:t>
            </w:r>
          </w:p>
        </w:tc>
        <w:tc>
          <w:tcPr>
            <w:tcW w:w="2165" w:type="pct"/>
            <w:vAlign w:val="center"/>
            <w:hideMark/>
          </w:tcPr>
          <w:p w:rsidR="00C17161" w:rsidRPr="00C75A0E" w:rsidRDefault="00C17161" w:rsidP="00370636">
            <w:pPr>
              <w:spacing w:after="0" w:line="240" w:lineRule="auto"/>
              <w:rPr>
                <w:rFonts w:ascii="Times New Roman" w:eastAsia="Times New Roman" w:hAnsi="Times New Roman" w:cs="Times New Roman"/>
                <w:sz w:val="24"/>
                <w:szCs w:val="24"/>
                <w:lang w:eastAsia="ru-RU"/>
              </w:rPr>
            </w:pPr>
            <w:r w:rsidRPr="00C75A0E">
              <w:rPr>
                <w:rFonts w:ascii="Times New Roman" w:eastAsia="Times New Roman" w:hAnsi="Times New Roman" w:cs="Times New Roman"/>
                <w:sz w:val="24"/>
                <w:szCs w:val="24"/>
                <w:lang w:eastAsia="ru-RU"/>
              </w:rPr>
              <w:t>Не зарегистрированы</w:t>
            </w:r>
          </w:p>
        </w:tc>
      </w:tr>
      <w:tr w:rsidR="00C17161" w:rsidRPr="00245950" w:rsidTr="00245950">
        <w:trPr>
          <w:tblCellSpacing w:w="0" w:type="dxa"/>
        </w:trPr>
        <w:tc>
          <w:tcPr>
            <w:tcW w:w="2835" w:type="pct"/>
            <w:vAlign w:val="center"/>
            <w:hideMark/>
          </w:tcPr>
          <w:p w:rsidR="00C17161" w:rsidRPr="00245950" w:rsidRDefault="00C17161" w:rsidP="00C17161">
            <w:pPr>
              <w:pStyle w:val="a3"/>
              <w:numPr>
                <w:ilvl w:val="0"/>
                <w:numId w:val="22"/>
              </w:numPr>
              <w:spacing w:after="0" w:line="240" w:lineRule="auto"/>
              <w:rPr>
                <w:rFonts w:ascii="Times New Roman" w:eastAsia="Times New Roman" w:hAnsi="Times New Roman" w:cs="Times New Roman"/>
                <w:sz w:val="24"/>
                <w:szCs w:val="24"/>
                <w:lang w:eastAsia="ru-RU"/>
              </w:rPr>
            </w:pPr>
            <w:r w:rsidRPr="00245950">
              <w:rPr>
                <w:rFonts w:ascii="Times New Roman" w:eastAsia="Times New Roman" w:hAnsi="Times New Roman" w:cs="Times New Roman"/>
                <w:sz w:val="24"/>
                <w:szCs w:val="24"/>
                <w:lang w:eastAsia="ru-RU"/>
              </w:rPr>
              <w:t xml:space="preserve">Текущее использование объекта оценки </w:t>
            </w:r>
          </w:p>
        </w:tc>
        <w:tc>
          <w:tcPr>
            <w:tcW w:w="2165" w:type="pct"/>
            <w:vAlign w:val="center"/>
            <w:hideMark/>
          </w:tcPr>
          <w:p w:rsidR="00C17161" w:rsidRPr="00C75A0E" w:rsidRDefault="005537D8" w:rsidP="0037063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эксплуатации</w:t>
            </w:r>
          </w:p>
        </w:tc>
      </w:tr>
      <w:tr w:rsidR="00C17161" w:rsidRPr="00245950" w:rsidTr="00245950">
        <w:trPr>
          <w:tblCellSpacing w:w="0" w:type="dxa"/>
        </w:trPr>
        <w:tc>
          <w:tcPr>
            <w:tcW w:w="2835" w:type="pct"/>
            <w:vAlign w:val="center"/>
          </w:tcPr>
          <w:p w:rsidR="00C17161" w:rsidRPr="00245950" w:rsidRDefault="00C17161" w:rsidP="00C17161">
            <w:pPr>
              <w:pStyle w:val="a3"/>
              <w:numPr>
                <w:ilvl w:val="0"/>
                <w:numId w:val="22"/>
              </w:numPr>
              <w:spacing w:after="0" w:line="240" w:lineRule="auto"/>
              <w:rPr>
                <w:rFonts w:ascii="Times New Roman" w:eastAsia="Times New Roman" w:hAnsi="Times New Roman" w:cs="Times New Roman"/>
                <w:sz w:val="24"/>
                <w:szCs w:val="24"/>
                <w:lang w:eastAsia="ru-RU"/>
              </w:rPr>
            </w:pPr>
            <w:r w:rsidRPr="00245950">
              <w:rPr>
                <w:rFonts w:ascii="Times New Roman" w:eastAsia="Times New Roman" w:hAnsi="Times New Roman" w:cs="Times New Roman"/>
                <w:sz w:val="24"/>
                <w:szCs w:val="24"/>
                <w:lang w:eastAsia="ru-RU"/>
              </w:rPr>
              <w:t>Размер денежного вознаграждения за проведение оценки движимого имущества (в рублях с учётом НДС)</w:t>
            </w:r>
          </w:p>
        </w:tc>
        <w:tc>
          <w:tcPr>
            <w:tcW w:w="2165" w:type="pct"/>
            <w:vAlign w:val="center"/>
          </w:tcPr>
          <w:p w:rsidR="00C17161" w:rsidRPr="00245950" w:rsidRDefault="00C17161" w:rsidP="00370636">
            <w:pPr>
              <w:spacing w:after="0" w:line="240" w:lineRule="auto"/>
              <w:rPr>
                <w:rFonts w:ascii="Times New Roman" w:eastAsia="Times New Roman" w:hAnsi="Times New Roman" w:cs="Times New Roman"/>
                <w:sz w:val="24"/>
                <w:szCs w:val="24"/>
                <w:lang w:eastAsia="ru-RU"/>
              </w:rPr>
            </w:pPr>
          </w:p>
        </w:tc>
      </w:tr>
      <w:tr w:rsidR="00C17161" w:rsidRPr="00245950" w:rsidTr="00245950">
        <w:trPr>
          <w:tblCellSpacing w:w="0" w:type="dxa"/>
        </w:trPr>
        <w:tc>
          <w:tcPr>
            <w:tcW w:w="2835" w:type="pct"/>
            <w:vAlign w:val="center"/>
          </w:tcPr>
          <w:p w:rsidR="00C17161" w:rsidRPr="00245950" w:rsidRDefault="00C17161" w:rsidP="00C17161">
            <w:pPr>
              <w:pStyle w:val="a3"/>
              <w:numPr>
                <w:ilvl w:val="0"/>
                <w:numId w:val="22"/>
              </w:numPr>
              <w:spacing w:after="0" w:line="240" w:lineRule="auto"/>
              <w:rPr>
                <w:rFonts w:ascii="Times New Roman" w:eastAsia="Times New Roman" w:hAnsi="Times New Roman" w:cs="Times New Roman"/>
                <w:sz w:val="24"/>
                <w:szCs w:val="24"/>
                <w:lang w:eastAsia="ru-RU"/>
              </w:rPr>
            </w:pPr>
            <w:r w:rsidRPr="00245950">
              <w:rPr>
                <w:rFonts w:ascii="Times New Roman" w:eastAsia="Times New Roman" w:hAnsi="Times New Roman" w:cs="Times New Roman"/>
                <w:sz w:val="24"/>
                <w:szCs w:val="24"/>
                <w:lang w:eastAsia="ru-RU"/>
              </w:rPr>
              <w:t>Сведения об оценщике (оценщиках), который будет проводить оценку</w:t>
            </w:r>
          </w:p>
        </w:tc>
        <w:tc>
          <w:tcPr>
            <w:tcW w:w="2165" w:type="pct"/>
            <w:vAlign w:val="center"/>
          </w:tcPr>
          <w:p w:rsidR="00C17161" w:rsidRPr="00245950" w:rsidRDefault="00C17161" w:rsidP="00370636">
            <w:pPr>
              <w:spacing w:after="0" w:line="240" w:lineRule="auto"/>
              <w:rPr>
                <w:rFonts w:ascii="Times New Roman" w:eastAsia="Times New Roman" w:hAnsi="Times New Roman" w:cs="Times New Roman"/>
                <w:sz w:val="24"/>
                <w:szCs w:val="24"/>
                <w:lang w:eastAsia="ru-RU"/>
              </w:rPr>
            </w:pPr>
          </w:p>
        </w:tc>
      </w:tr>
      <w:tr w:rsidR="00C17161" w:rsidRPr="00245950" w:rsidTr="00245950">
        <w:trPr>
          <w:tblCellSpacing w:w="0" w:type="dxa"/>
        </w:trPr>
        <w:tc>
          <w:tcPr>
            <w:tcW w:w="2835" w:type="pct"/>
            <w:vAlign w:val="center"/>
          </w:tcPr>
          <w:p w:rsidR="00C17161" w:rsidRPr="00245950" w:rsidRDefault="00C17161" w:rsidP="00C17161">
            <w:pPr>
              <w:pStyle w:val="a3"/>
              <w:numPr>
                <w:ilvl w:val="0"/>
                <w:numId w:val="22"/>
              </w:numPr>
              <w:spacing w:after="0" w:line="240" w:lineRule="auto"/>
              <w:rPr>
                <w:rFonts w:ascii="Times New Roman" w:eastAsia="Times New Roman" w:hAnsi="Times New Roman" w:cs="Times New Roman"/>
                <w:sz w:val="24"/>
                <w:szCs w:val="24"/>
                <w:lang w:eastAsia="ru-RU"/>
              </w:rPr>
            </w:pPr>
            <w:r w:rsidRPr="00245950">
              <w:rPr>
                <w:rFonts w:ascii="Times New Roman" w:eastAsia="Times New Roman" w:hAnsi="Times New Roman" w:cs="Times New Roman"/>
                <w:sz w:val="24"/>
                <w:szCs w:val="24"/>
                <w:lang w:eastAsia="ru-RU"/>
              </w:rPr>
              <w:t>Сведения об обязательном страховании гражданской ответственности оценщика</w:t>
            </w:r>
          </w:p>
        </w:tc>
        <w:tc>
          <w:tcPr>
            <w:tcW w:w="2165" w:type="pct"/>
            <w:vAlign w:val="center"/>
          </w:tcPr>
          <w:p w:rsidR="00C17161" w:rsidRPr="00245950" w:rsidRDefault="00C17161" w:rsidP="00370636">
            <w:pPr>
              <w:spacing w:after="0" w:line="240" w:lineRule="auto"/>
              <w:rPr>
                <w:rFonts w:ascii="Times New Roman" w:eastAsia="Times New Roman" w:hAnsi="Times New Roman" w:cs="Times New Roman"/>
                <w:sz w:val="24"/>
                <w:szCs w:val="24"/>
                <w:lang w:eastAsia="ru-RU"/>
              </w:rPr>
            </w:pPr>
          </w:p>
        </w:tc>
      </w:tr>
      <w:tr w:rsidR="00C17161" w:rsidRPr="00245950" w:rsidTr="00245950">
        <w:trPr>
          <w:tblCellSpacing w:w="0" w:type="dxa"/>
        </w:trPr>
        <w:tc>
          <w:tcPr>
            <w:tcW w:w="2835" w:type="pct"/>
            <w:vAlign w:val="center"/>
          </w:tcPr>
          <w:p w:rsidR="00C17161" w:rsidRPr="00245950" w:rsidRDefault="00C17161" w:rsidP="00C17161">
            <w:pPr>
              <w:pStyle w:val="a3"/>
              <w:numPr>
                <w:ilvl w:val="0"/>
                <w:numId w:val="22"/>
              </w:numPr>
              <w:spacing w:after="0" w:line="240" w:lineRule="auto"/>
              <w:rPr>
                <w:rFonts w:ascii="Times New Roman" w:eastAsia="Times New Roman" w:hAnsi="Times New Roman" w:cs="Times New Roman"/>
                <w:sz w:val="24"/>
                <w:szCs w:val="24"/>
                <w:lang w:eastAsia="ru-RU"/>
              </w:rPr>
            </w:pPr>
            <w:r w:rsidRPr="00245950">
              <w:rPr>
                <w:rFonts w:ascii="Times New Roman" w:eastAsia="Times New Roman" w:hAnsi="Times New Roman" w:cs="Times New Roman"/>
                <w:sz w:val="24"/>
                <w:szCs w:val="24"/>
                <w:lang w:eastAsia="ru-RU"/>
              </w:rPr>
              <w:t>Наименование саморегулируемой организации оценщиков, членом которой является оценщик, и место нахождения организации</w:t>
            </w:r>
          </w:p>
        </w:tc>
        <w:tc>
          <w:tcPr>
            <w:tcW w:w="2165" w:type="pct"/>
            <w:vAlign w:val="center"/>
          </w:tcPr>
          <w:p w:rsidR="00C17161" w:rsidRPr="00245950" w:rsidRDefault="00C17161" w:rsidP="00370636">
            <w:pPr>
              <w:spacing w:after="0" w:line="240" w:lineRule="auto"/>
              <w:rPr>
                <w:rFonts w:ascii="Times New Roman" w:eastAsia="Times New Roman" w:hAnsi="Times New Roman" w:cs="Times New Roman"/>
                <w:sz w:val="24"/>
                <w:szCs w:val="24"/>
                <w:lang w:eastAsia="ru-RU"/>
              </w:rPr>
            </w:pPr>
          </w:p>
        </w:tc>
      </w:tr>
      <w:tr w:rsidR="00C17161" w:rsidRPr="00245950" w:rsidTr="00245950">
        <w:trPr>
          <w:tblCellSpacing w:w="0" w:type="dxa"/>
        </w:trPr>
        <w:tc>
          <w:tcPr>
            <w:tcW w:w="2835" w:type="pct"/>
            <w:vAlign w:val="center"/>
            <w:hideMark/>
          </w:tcPr>
          <w:p w:rsidR="00C17161" w:rsidRPr="00245950" w:rsidRDefault="00C17161" w:rsidP="00C17161">
            <w:pPr>
              <w:pStyle w:val="a3"/>
              <w:numPr>
                <w:ilvl w:val="0"/>
                <w:numId w:val="22"/>
              </w:numPr>
              <w:spacing w:after="0" w:line="240" w:lineRule="auto"/>
              <w:rPr>
                <w:rFonts w:ascii="Times New Roman" w:eastAsia="Times New Roman" w:hAnsi="Times New Roman" w:cs="Times New Roman"/>
                <w:sz w:val="24"/>
                <w:szCs w:val="24"/>
                <w:lang w:eastAsia="ru-RU"/>
              </w:rPr>
            </w:pPr>
            <w:r w:rsidRPr="00245950">
              <w:rPr>
                <w:rFonts w:ascii="Times New Roman" w:eastAsia="Times New Roman" w:hAnsi="Times New Roman" w:cs="Times New Roman"/>
                <w:sz w:val="24"/>
                <w:szCs w:val="24"/>
                <w:lang w:eastAsia="ru-RU"/>
              </w:rPr>
              <w:t xml:space="preserve">Общие требования к отчёту об оценке </w:t>
            </w:r>
          </w:p>
        </w:tc>
        <w:tc>
          <w:tcPr>
            <w:tcW w:w="2165" w:type="pct"/>
            <w:vAlign w:val="center"/>
            <w:hideMark/>
          </w:tcPr>
          <w:p w:rsidR="00C17161" w:rsidRPr="00C75A0E" w:rsidRDefault="00C17161" w:rsidP="00C17161">
            <w:pPr>
              <w:spacing w:after="0" w:line="240" w:lineRule="auto"/>
              <w:rPr>
                <w:rFonts w:ascii="Times New Roman" w:eastAsia="Times New Roman" w:hAnsi="Times New Roman" w:cs="Times New Roman"/>
                <w:sz w:val="24"/>
                <w:szCs w:val="24"/>
                <w:lang w:eastAsia="ru-RU"/>
              </w:rPr>
            </w:pPr>
            <w:r w:rsidRPr="00C75A0E">
              <w:rPr>
                <w:rFonts w:ascii="Times New Roman" w:eastAsia="Times New Roman" w:hAnsi="Times New Roman" w:cs="Times New Roman"/>
                <w:sz w:val="24"/>
                <w:szCs w:val="24"/>
                <w:lang w:eastAsia="ru-RU"/>
              </w:rPr>
              <w:t>Строгое соответствие требованиям Федерального закона № 135-ФЗ от 29 июля 1998 года «Об оценочной деятельности в Российской Федерации», Федеральным стандартам оценки, обязательным к применени</w:t>
            </w:r>
            <w:r w:rsidRPr="00245950">
              <w:rPr>
                <w:rFonts w:ascii="Times New Roman" w:eastAsia="Times New Roman" w:hAnsi="Times New Roman" w:cs="Times New Roman"/>
                <w:sz w:val="24"/>
                <w:szCs w:val="24"/>
                <w:lang w:eastAsia="ru-RU"/>
              </w:rPr>
              <w:t>ю</w:t>
            </w:r>
            <w:r w:rsidRPr="00C75A0E">
              <w:rPr>
                <w:rFonts w:ascii="Times New Roman" w:eastAsia="Times New Roman" w:hAnsi="Times New Roman" w:cs="Times New Roman"/>
                <w:sz w:val="24"/>
                <w:szCs w:val="24"/>
                <w:lang w:eastAsia="ru-RU"/>
              </w:rPr>
              <w:t xml:space="preserve"> при осуществлении оценочной деятельности («Общие понятие оценки, подходы </w:t>
            </w:r>
            <w:r w:rsidRPr="00245950">
              <w:rPr>
                <w:rFonts w:ascii="Times New Roman" w:eastAsia="Times New Roman" w:hAnsi="Times New Roman" w:cs="Times New Roman"/>
                <w:sz w:val="24"/>
                <w:szCs w:val="24"/>
                <w:lang w:eastAsia="ru-RU"/>
              </w:rPr>
              <w:t xml:space="preserve">к </w:t>
            </w:r>
            <w:r w:rsidRPr="00245950">
              <w:rPr>
                <w:rFonts w:ascii="Times New Roman" w:eastAsia="Times New Roman" w:hAnsi="Times New Roman" w:cs="Times New Roman"/>
                <w:sz w:val="24"/>
                <w:szCs w:val="24"/>
                <w:lang w:eastAsia="ru-RU"/>
              </w:rPr>
              <w:lastRenderedPageBreak/>
              <w:t>оценке</w:t>
            </w:r>
            <w:r w:rsidRPr="00C75A0E">
              <w:rPr>
                <w:rFonts w:ascii="Times New Roman" w:eastAsia="Times New Roman" w:hAnsi="Times New Roman" w:cs="Times New Roman"/>
                <w:sz w:val="24"/>
                <w:szCs w:val="24"/>
                <w:lang w:eastAsia="ru-RU"/>
              </w:rPr>
              <w:t xml:space="preserve"> и требования </w:t>
            </w:r>
            <w:r w:rsidRPr="00245950">
              <w:rPr>
                <w:rFonts w:ascii="Times New Roman" w:eastAsia="Times New Roman" w:hAnsi="Times New Roman" w:cs="Times New Roman"/>
                <w:sz w:val="24"/>
                <w:szCs w:val="24"/>
                <w:lang w:eastAsia="ru-RU"/>
              </w:rPr>
              <w:t>к проведению</w:t>
            </w:r>
            <w:r w:rsidRPr="00C75A0E">
              <w:rPr>
                <w:rFonts w:ascii="Times New Roman" w:eastAsia="Times New Roman" w:hAnsi="Times New Roman" w:cs="Times New Roman"/>
                <w:sz w:val="24"/>
                <w:szCs w:val="24"/>
                <w:lang w:eastAsia="ru-RU"/>
              </w:rPr>
              <w:t xml:space="preserve"> оценки (ФСО №1)», «Цель оценки и виды стоимости (ФСО №2)», «Требования к отчету об оценке (ФСО №3)»</w:t>
            </w:r>
          </w:p>
        </w:tc>
      </w:tr>
    </w:tbl>
    <w:p w:rsidR="00C17161" w:rsidRDefault="00C17161" w:rsidP="00AF006D">
      <w:pPr>
        <w:widowControl w:val="0"/>
        <w:spacing w:after="0" w:line="240" w:lineRule="auto"/>
        <w:ind w:firstLine="709"/>
        <w:jc w:val="both"/>
        <w:rPr>
          <w:rFonts w:ascii="Times New Roman" w:hAnsi="Times New Roman" w:cs="Times New Roman"/>
          <w:sz w:val="24"/>
          <w:szCs w:val="24"/>
        </w:rPr>
      </w:pPr>
    </w:p>
    <w:p w:rsidR="005471AE" w:rsidRPr="005471AE" w:rsidRDefault="005471AE" w:rsidP="00AF006D">
      <w:pPr>
        <w:widowControl w:val="0"/>
        <w:spacing w:after="0" w:line="240" w:lineRule="auto"/>
        <w:rPr>
          <w:rFonts w:ascii="Times New Roman" w:hAnsi="Times New Roman" w:cs="Times New Roman"/>
          <w:sz w:val="24"/>
          <w:szCs w:val="24"/>
        </w:rPr>
      </w:pPr>
    </w:p>
    <w:p w:rsidR="005471AE" w:rsidRDefault="005471AE" w:rsidP="004D011E">
      <w:pPr>
        <w:widowControl w:val="0"/>
        <w:spacing w:after="0" w:line="240" w:lineRule="auto"/>
        <w:rPr>
          <w:rFonts w:ascii="Times New Roman" w:hAnsi="Times New Roman" w:cs="Times New Roman"/>
          <w:b/>
          <w:sz w:val="24"/>
          <w:szCs w:val="24"/>
          <w:highlight w:val="yellow"/>
        </w:rPr>
      </w:pPr>
    </w:p>
    <w:p w:rsidR="005471AE" w:rsidRDefault="005471AE" w:rsidP="004D011E">
      <w:pPr>
        <w:widowControl w:val="0"/>
        <w:spacing w:after="0" w:line="240" w:lineRule="auto"/>
        <w:rPr>
          <w:rFonts w:ascii="Times New Roman" w:hAnsi="Times New Roman" w:cs="Times New Roman"/>
          <w:b/>
          <w:sz w:val="24"/>
          <w:szCs w:val="24"/>
          <w:highlight w:val="yellow"/>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1"/>
        <w:gridCol w:w="4871"/>
      </w:tblGrid>
      <w:tr w:rsidR="0074331E" w:rsidTr="0074331E">
        <w:tc>
          <w:tcPr>
            <w:tcW w:w="4871" w:type="dxa"/>
          </w:tcPr>
          <w:p w:rsidR="0074331E" w:rsidRPr="0074331E" w:rsidRDefault="0074331E" w:rsidP="004D011E">
            <w:pPr>
              <w:widowControl w:val="0"/>
              <w:rPr>
                <w:rFonts w:ascii="Times New Roman" w:hAnsi="Times New Roman" w:cs="Times New Roman"/>
                <w:b/>
                <w:sz w:val="24"/>
                <w:szCs w:val="24"/>
              </w:rPr>
            </w:pPr>
            <w:r w:rsidRPr="0074331E">
              <w:rPr>
                <w:rFonts w:ascii="Times New Roman" w:hAnsi="Times New Roman" w:cs="Times New Roman"/>
                <w:b/>
                <w:sz w:val="24"/>
                <w:szCs w:val="24"/>
              </w:rPr>
              <w:t>Заказчик</w:t>
            </w:r>
          </w:p>
        </w:tc>
        <w:tc>
          <w:tcPr>
            <w:tcW w:w="4871" w:type="dxa"/>
          </w:tcPr>
          <w:p w:rsidR="0074331E" w:rsidRPr="0074331E" w:rsidRDefault="0074331E" w:rsidP="004D011E">
            <w:pPr>
              <w:widowControl w:val="0"/>
              <w:rPr>
                <w:rFonts w:ascii="Times New Roman" w:hAnsi="Times New Roman" w:cs="Times New Roman"/>
                <w:b/>
                <w:sz w:val="24"/>
                <w:szCs w:val="24"/>
              </w:rPr>
            </w:pPr>
            <w:r w:rsidRPr="0074331E">
              <w:rPr>
                <w:rFonts w:ascii="Times New Roman" w:hAnsi="Times New Roman" w:cs="Times New Roman"/>
                <w:b/>
                <w:sz w:val="24"/>
                <w:szCs w:val="24"/>
              </w:rPr>
              <w:t>Исполнитель</w:t>
            </w:r>
          </w:p>
        </w:tc>
      </w:tr>
      <w:tr w:rsidR="0074331E" w:rsidTr="0074331E">
        <w:tc>
          <w:tcPr>
            <w:tcW w:w="4871" w:type="dxa"/>
          </w:tcPr>
          <w:p w:rsidR="0074331E" w:rsidRPr="0074331E" w:rsidRDefault="0074331E" w:rsidP="004D011E">
            <w:pPr>
              <w:widowControl w:val="0"/>
              <w:rPr>
                <w:rFonts w:ascii="Times New Roman" w:hAnsi="Times New Roman" w:cs="Times New Roman"/>
                <w:b/>
                <w:sz w:val="24"/>
                <w:szCs w:val="24"/>
              </w:rPr>
            </w:pPr>
            <w:r w:rsidRPr="0074331E">
              <w:rPr>
                <w:rFonts w:ascii="Times New Roman" w:hAnsi="Times New Roman" w:cs="Times New Roman"/>
                <w:b/>
                <w:sz w:val="24"/>
                <w:szCs w:val="24"/>
              </w:rPr>
              <w:t>АО «Норильскгазпром»</w:t>
            </w:r>
          </w:p>
        </w:tc>
        <w:tc>
          <w:tcPr>
            <w:tcW w:w="4871" w:type="dxa"/>
          </w:tcPr>
          <w:p w:rsidR="0074331E" w:rsidRPr="0074331E" w:rsidRDefault="0074331E" w:rsidP="004D011E">
            <w:pPr>
              <w:widowControl w:val="0"/>
              <w:rPr>
                <w:rFonts w:ascii="Times New Roman" w:hAnsi="Times New Roman" w:cs="Times New Roman"/>
                <w:b/>
                <w:sz w:val="24"/>
                <w:szCs w:val="24"/>
              </w:rPr>
            </w:pPr>
          </w:p>
        </w:tc>
      </w:tr>
      <w:tr w:rsidR="0074331E" w:rsidTr="0074331E">
        <w:tc>
          <w:tcPr>
            <w:tcW w:w="4871" w:type="dxa"/>
          </w:tcPr>
          <w:p w:rsidR="0074331E" w:rsidRDefault="0074331E" w:rsidP="004D011E">
            <w:pPr>
              <w:widowControl w:val="0"/>
              <w:rPr>
                <w:rFonts w:ascii="Times New Roman" w:hAnsi="Times New Roman" w:cs="Times New Roman"/>
                <w:b/>
                <w:sz w:val="24"/>
                <w:szCs w:val="24"/>
              </w:rPr>
            </w:pPr>
          </w:p>
          <w:p w:rsidR="0074331E" w:rsidRPr="0074331E" w:rsidRDefault="0074331E" w:rsidP="004D011E">
            <w:pPr>
              <w:widowControl w:val="0"/>
              <w:rPr>
                <w:rFonts w:ascii="Times New Roman" w:hAnsi="Times New Roman" w:cs="Times New Roman"/>
                <w:b/>
                <w:sz w:val="24"/>
                <w:szCs w:val="24"/>
              </w:rPr>
            </w:pPr>
          </w:p>
        </w:tc>
        <w:tc>
          <w:tcPr>
            <w:tcW w:w="4871" w:type="dxa"/>
          </w:tcPr>
          <w:p w:rsidR="0074331E" w:rsidRPr="0074331E" w:rsidRDefault="0074331E" w:rsidP="004D011E">
            <w:pPr>
              <w:widowControl w:val="0"/>
              <w:rPr>
                <w:rFonts w:ascii="Times New Roman" w:hAnsi="Times New Roman" w:cs="Times New Roman"/>
                <w:b/>
                <w:sz w:val="24"/>
                <w:szCs w:val="24"/>
              </w:rPr>
            </w:pPr>
          </w:p>
        </w:tc>
      </w:tr>
      <w:tr w:rsidR="0074331E" w:rsidTr="0074331E">
        <w:tc>
          <w:tcPr>
            <w:tcW w:w="4871" w:type="dxa"/>
          </w:tcPr>
          <w:p w:rsidR="0074331E" w:rsidRPr="0074331E" w:rsidRDefault="0074331E" w:rsidP="004D011E">
            <w:pPr>
              <w:widowControl w:val="0"/>
              <w:rPr>
                <w:rFonts w:ascii="Times New Roman" w:hAnsi="Times New Roman" w:cs="Times New Roman"/>
                <w:b/>
                <w:sz w:val="24"/>
                <w:szCs w:val="24"/>
              </w:rPr>
            </w:pPr>
            <w:r w:rsidRPr="0074331E">
              <w:rPr>
                <w:rFonts w:ascii="Times New Roman" w:hAnsi="Times New Roman" w:cs="Times New Roman"/>
                <w:b/>
                <w:sz w:val="24"/>
                <w:szCs w:val="24"/>
              </w:rPr>
              <w:t>__________________ А.Ю. Чистов</w:t>
            </w:r>
          </w:p>
        </w:tc>
        <w:tc>
          <w:tcPr>
            <w:tcW w:w="4871" w:type="dxa"/>
          </w:tcPr>
          <w:p w:rsidR="0074331E" w:rsidRPr="0074331E" w:rsidRDefault="0074331E" w:rsidP="004D011E">
            <w:pPr>
              <w:widowControl w:val="0"/>
              <w:rPr>
                <w:rFonts w:ascii="Times New Roman" w:hAnsi="Times New Roman" w:cs="Times New Roman"/>
                <w:b/>
                <w:sz w:val="24"/>
                <w:szCs w:val="24"/>
              </w:rPr>
            </w:pPr>
            <w:r w:rsidRPr="0074331E">
              <w:rPr>
                <w:rFonts w:ascii="Times New Roman" w:hAnsi="Times New Roman" w:cs="Times New Roman"/>
                <w:b/>
                <w:sz w:val="24"/>
                <w:szCs w:val="24"/>
              </w:rPr>
              <w:t>_________________ И.О.Ф</w:t>
            </w:r>
          </w:p>
        </w:tc>
      </w:tr>
      <w:tr w:rsidR="0074331E" w:rsidTr="0074331E">
        <w:tc>
          <w:tcPr>
            <w:tcW w:w="4871" w:type="dxa"/>
          </w:tcPr>
          <w:p w:rsidR="0074331E" w:rsidRPr="0074331E" w:rsidRDefault="0074331E" w:rsidP="004D011E">
            <w:pPr>
              <w:widowControl w:val="0"/>
              <w:rPr>
                <w:rFonts w:ascii="Times New Roman" w:hAnsi="Times New Roman" w:cs="Times New Roman"/>
                <w:b/>
                <w:sz w:val="24"/>
                <w:szCs w:val="24"/>
              </w:rPr>
            </w:pPr>
          </w:p>
        </w:tc>
        <w:tc>
          <w:tcPr>
            <w:tcW w:w="4871" w:type="dxa"/>
          </w:tcPr>
          <w:p w:rsidR="0074331E" w:rsidRPr="0074331E" w:rsidRDefault="0074331E" w:rsidP="004D011E">
            <w:pPr>
              <w:widowControl w:val="0"/>
              <w:rPr>
                <w:rFonts w:ascii="Times New Roman" w:hAnsi="Times New Roman" w:cs="Times New Roman"/>
                <w:b/>
                <w:sz w:val="24"/>
                <w:szCs w:val="24"/>
              </w:rPr>
            </w:pPr>
          </w:p>
        </w:tc>
      </w:tr>
    </w:tbl>
    <w:p w:rsidR="005471AE" w:rsidRDefault="005471AE" w:rsidP="004D011E">
      <w:pPr>
        <w:widowControl w:val="0"/>
        <w:pBdr>
          <w:bottom w:val="single" w:sz="12" w:space="1" w:color="auto"/>
        </w:pBdr>
        <w:spacing w:after="0" w:line="240" w:lineRule="auto"/>
        <w:rPr>
          <w:rFonts w:ascii="Times New Roman" w:hAnsi="Times New Roman" w:cs="Times New Roman"/>
          <w:b/>
          <w:sz w:val="24"/>
          <w:szCs w:val="24"/>
          <w:highlight w:val="yellow"/>
        </w:rPr>
      </w:pPr>
    </w:p>
    <w:p w:rsidR="0074331E" w:rsidRDefault="0074331E" w:rsidP="004D011E">
      <w:pPr>
        <w:widowControl w:val="0"/>
        <w:spacing w:after="0" w:line="240" w:lineRule="auto"/>
        <w:rPr>
          <w:rFonts w:ascii="Times New Roman" w:hAnsi="Times New Roman" w:cs="Times New Roman"/>
          <w:b/>
          <w:sz w:val="24"/>
          <w:szCs w:val="24"/>
          <w:highlight w:val="yellow"/>
        </w:rPr>
      </w:pPr>
    </w:p>
    <w:p w:rsidR="0074331E" w:rsidRPr="0068549A" w:rsidRDefault="0074331E" w:rsidP="004D011E">
      <w:pPr>
        <w:widowControl w:val="0"/>
        <w:spacing w:after="0" w:line="240" w:lineRule="auto"/>
        <w:rPr>
          <w:rFonts w:ascii="Times New Roman" w:hAnsi="Times New Roman" w:cs="Times New Roman"/>
          <w:b/>
          <w:sz w:val="24"/>
          <w:szCs w:val="24"/>
        </w:rPr>
      </w:pPr>
      <w:r w:rsidRPr="0068549A">
        <w:rPr>
          <w:rFonts w:ascii="Times New Roman" w:hAnsi="Times New Roman" w:cs="Times New Roman"/>
          <w:b/>
          <w:sz w:val="24"/>
          <w:szCs w:val="24"/>
        </w:rPr>
        <w:t>ОБРАЗЕЦ СОГЛАСОВАЛИ:</w:t>
      </w:r>
    </w:p>
    <w:p w:rsidR="0074331E" w:rsidRDefault="0074331E" w:rsidP="004D011E">
      <w:pPr>
        <w:widowControl w:val="0"/>
        <w:spacing w:after="0" w:line="240" w:lineRule="auto"/>
        <w:rPr>
          <w:rFonts w:ascii="Times New Roman" w:hAnsi="Times New Roman" w:cs="Times New Roman"/>
          <w:b/>
          <w:sz w:val="24"/>
          <w:szCs w:val="24"/>
          <w:highlight w:val="yellow"/>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1"/>
        <w:gridCol w:w="4871"/>
      </w:tblGrid>
      <w:tr w:rsidR="0074331E" w:rsidRPr="0074331E" w:rsidTr="0074331E">
        <w:tc>
          <w:tcPr>
            <w:tcW w:w="4871" w:type="dxa"/>
          </w:tcPr>
          <w:p w:rsidR="0074331E" w:rsidRPr="0074331E" w:rsidRDefault="0074331E" w:rsidP="00370636">
            <w:pPr>
              <w:widowControl w:val="0"/>
              <w:rPr>
                <w:rFonts w:ascii="Times New Roman" w:hAnsi="Times New Roman" w:cs="Times New Roman"/>
                <w:b/>
                <w:sz w:val="24"/>
                <w:szCs w:val="24"/>
              </w:rPr>
            </w:pPr>
            <w:r w:rsidRPr="0074331E">
              <w:rPr>
                <w:rFonts w:ascii="Times New Roman" w:hAnsi="Times New Roman" w:cs="Times New Roman"/>
                <w:b/>
                <w:sz w:val="24"/>
                <w:szCs w:val="24"/>
              </w:rPr>
              <w:t>Заказчик</w:t>
            </w:r>
          </w:p>
        </w:tc>
        <w:tc>
          <w:tcPr>
            <w:tcW w:w="4871" w:type="dxa"/>
          </w:tcPr>
          <w:p w:rsidR="0074331E" w:rsidRPr="0074331E" w:rsidRDefault="0074331E" w:rsidP="00370636">
            <w:pPr>
              <w:widowControl w:val="0"/>
              <w:rPr>
                <w:rFonts w:ascii="Times New Roman" w:hAnsi="Times New Roman" w:cs="Times New Roman"/>
                <w:b/>
                <w:sz w:val="24"/>
                <w:szCs w:val="24"/>
              </w:rPr>
            </w:pPr>
            <w:r w:rsidRPr="0074331E">
              <w:rPr>
                <w:rFonts w:ascii="Times New Roman" w:hAnsi="Times New Roman" w:cs="Times New Roman"/>
                <w:b/>
                <w:sz w:val="24"/>
                <w:szCs w:val="24"/>
              </w:rPr>
              <w:t>Исполнитель</w:t>
            </w:r>
          </w:p>
        </w:tc>
      </w:tr>
      <w:tr w:rsidR="0074331E" w:rsidRPr="0074331E" w:rsidTr="0074331E">
        <w:tc>
          <w:tcPr>
            <w:tcW w:w="4871" w:type="dxa"/>
          </w:tcPr>
          <w:p w:rsidR="0074331E" w:rsidRPr="0074331E" w:rsidRDefault="0074331E" w:rsidP="00370636">
            <w:pPr>
              <w:widowControl w:val="0"/>
              <w:rPr>
                <w:rFonts w:ascii="Times New Roman" w:hAnsi="Times New Roman" w:cs="Times New Roman"/>
                <w:b/>
                <w:sz w:val="24"/>
                <w:szCs w:val="24"/>
              </w:rPr>
            </w:pPr>
            <w:r w:rsidRPr="0074331E">
              <w:rPr>
                <w:rFonts w:ascii="Times New Roman" w:hAnsi="Times New Roman" w:cs="Times New Roman"/>
                <w:b/>
                <w:sz w:val="24"/>
                <w:szCs w:val="24"/>
              </w:rPr>
              <w:t>АО «Норильскгазпром»</w:t>
            </w:r>
          </w:p>
        </w:tc>
        <w:tc>
          <w:tcPr>
            <w:tcW w:w="4871" w:type="dxa"/>
          </w:tcPr>
          <w:p w:rsidR="0074331E" w:rsidRPr="0074331E" w:rsidRDefault="0074331E" w:rsidP="00370636">
            <w:pPr>
              <w:widowControl w:val="0"/>
              <w:rPr>
                <w:rFonts w:ascii="Times New Roman" w:hAnsi="Times New Roman" w:cs="Times New Roman"/>
                <w:b/>
                <w:sz w:val="24"/>
                <w:szCs w:val="24"/>
              </w:rPr>
            </w:pPr>
          </w:p>
        </w:tc>
      </w:tr>
      <w:tr w:rsidR="0074331E" w:rsidRPr="0074331E" w:rsidTr="0074331E">
        <w:tc>
          <w:tcPr>
            <w:tcW w:w="4871" w:type="dxa"/>
          </w:tcPr>
          <w:p w:rsidR="0074331E" w:rsidRDefault="0074331E" w:rsidP="00370636">
            <w:pPr>
              <w:widowControl w:val="0"/>
              <w:rPr>
                <w:rFonts w:ascii="Times New Roman" w:hAnsi="Times New Roman" w:cs="Times New Roman"/>
                <w:b/>
                <w:sz w:val="24"/>
                <w:szCs w:val="24"/>
              </w:rPr>
            </w:pPr>
          </w:p>
          <w:p w:rsidR="0074331E" w:rsidRPr="0074331E" w:rsidRDefault="0074331E" w:rsidP="00370636">
            <w:pPr>
              <w:widowControl w:val="0"/>
              <w:rPr>
                <w:rFonts w:ascii="Times New Roman" w:hAnsi="Times New Roman" w:cs="Times New Roman"/>
                <w:b/>
                <w:sz w:val="24"/>
                <w:szCs w:val="24"/>
              </w:rPr>
            </w:pPr>
          </w:p>
        </w:tc>
        <w:tc>
          <w:tcPr>
            <w:tcW w:w="4871" w:type="dxa"/>
          </w:tcPr>
          <w:p w:rsidR="0074331E" w:rsidRPr="0074331E" w:rsidRDefault="0074331E" w:rsidP="00370636">
            <w:pPr>
              <w:widowControl w:val="0"/>
              <w:rPr>
                <w:rFonts w:ascii="Times New Roman" w:hAnsi="Times New Roman" w:cs="Times New Roman"/>
                <w:b/>
                <w:sz w:val="24"/>
                <w:szCs w:val="24"/>
              </w:rPr>
            </w:pPr>
          </w:p>
        </w:tc>
      </w:tr>
      <w:tr w:rsidR="0074331E" w:rsidRPr="0074331E" w:rsidTr="0074331E">
        <w:tc>
          <w:tcPr>
            <w:tcW w:w="4871" w:type="dxa"/>
          </w:tcPr>
          <w:p w:rsidR="0074331E" w:rsidRPr="0074331E" w:rsidRDefault="0074331E" w:rsidP="00370636">
            <w:pPr>
              <w:widowControl w:val="0"/>
              <w:rPr>
                <w:rFonts w:ascii="Times New Roman" w:hAnsi="Times New Roman" w:cs="Times New Roman"/>
                <w:b/>
                <w:sz w:val="24"/>
                <w:szCs w:val="24"/>
              </w:rPr>
            </w:pPr>
            <w:r w:rsidRPr="0074331E">
              <w:rPr>
                <w:rFonts w:ascii="Times New Roman" w:hAnsi="Times New Roman" w:cs="Times New Roman"/>
                <w:b/>
                <w:sz w:val="24"/>
                <w:szCs w:val="24"/>
              </w:rPr>
              <w:t>__________________ А.Ю. Чистов</w:t>
            </w:r>
          </w:p>
        </w:tc>
        <w:tc>
          <w:tcPr>
            <w:tcW w:w="4871" w:type="dxa"/>
          </w:tcPr>
          <w:p w:rsidR="0074331E" w:rsidRPr="0074331E" w:rsidRDefault="0074331E" w:rsidP="00370636">
            <w:pPr>
              <w:widowControl w:val="0"/>
              <w:rPr>
                <w:rFonts w:ascii="Times New Roman" w:hAnsi="Times New Roman" w:cs="Times New Roman"/>
                <w:b/>
                <w:sz w:val="24"/>
                <w:szCs w:val="24"/>
              </w:rPr>
            </w:pPr>
            <w:r w:rsidRPr="0074331E">
              <w:rPr>
                <w:rFonts w:ascii="Times New Roman" w:hAnsi="Times New Roman" w:cs="Times New Roman"/>
                <w:b/>
                <w:sz w:val="24"/>
                <w:szCs w:val="24"/>
              </w:rPr>
              <w:t>_________________ И.О.Ф</w:t>
            </w:r>
          </w:p>
        </w:tc>
      </w:tr>
      <w:tr w:rsidR="0074331E" w:rsidRPr="0074331E" w:rsidTr="0074331E">
        <w:tc>
          <w:tcPr>
            <w:tcW w:w="4871" w:type="dxa"/>
          </w:tcPr>
          <w:p w:rsidR="0074331E" w:rsidRPr="0074331E" w:rsidRDefault="0074331E" w:rsidP="00370636">
            <w:pPr>
              <w:widowControl w:val="0"/>
              <w:rPr>
                <w:rFonts w:ascii="Times New Roman" w:hAnsi="Times New Roman" w:cs="Times New Roman"/>
                <w:b/>
                <w:sz w:val="24"/>
                <w:szCs w:val="24"/>
              </w:rPr>
            </w:pPr>
          </w:p>
        </w:tc>
        <w:tc>
          <w:tcPr>
            <w:tcW w:w="4871" w:type="dxa"/>
          </w:tcPr>
          <w:p w:rsidR="0074331E" w:rsidRPr="0074331E" w:rsidRDefault="0074331E" w:rsidP="00370636">
            <w:pPr>
              <w:widowControl w:val="0"/>
              <w:rPr>
                <w:rFonts w:ascii="Times New Roman" w:hAnsi="Times New Roman" w:cs="Times New Roman"/>
                <w:b/>
                <w:sz w:val="24"/>
                <w:szCs w:val="24"/>
              </w:rPr>
            </w:pPr>
          </w:p>
        </w:tc>
      </w:tr>
    </w:tbl>
    <w:p w:rsidR="0074331E" w:rsidRDefault="0074331E" w:rsidP="004D011E">
      <w:pPr>
        <w:widowControl w:val="0"/>
        <w:spacing w:after="0" w:line="240" w:lineRule="auto"/>
        <w:rPr>
          <w:rFonts w:ascii="Times New Roman" w:hAnsi="Times New Roman" w:cs="Times New Roman"/>
          <w:b/>
          <w:sz w:val="24"/>
          <w:szCs w:val="24"/>
          <w:highlight w:val="yellow"/>
        </w:rPr>
      </w:pPr>
    </w:p>
    <w:p w:rsidR="005471AE" w:rsidRDefault="005471AE" w:rsidP="004D011E">
      <w:pPr>
        <w:widowControl w:val="0"/>
        <w:spacing w:after="0" w:line="240" w:lineRule="auto"/>
        <w:rPr>
          <w:rFonts w:ascii="Times New Roman" w:hAnsi="Times New Roman" w:cs="Times New Roman"/>
          <w:b/>
          <w:sz w:val="24"/>
          <w:szCs w:val="24"/>
          <w:highlight w:val="yellow"/>
        </w:rPr>
      </w:pPr>
    </w:p>
    <w:p w:rsidR="005471AE" w:rsidRDefault="005471AE" w:rsidP="004D011E">
      <w:pPr>
        <w:widowControl w:val="0"/>
        <w:spacing w:after="0" w:line="240" w:lineRule="auto"/>
        <w:rPr>
          <w:rFonts w:ascii="Times New Roman" w:hAnsi="Times New Roman" w:cs="Times New Roman"/>
          <w:b/>
          <w:sz w:val="24"/>
          <w:szCs w:val="24"/>
          <w:highlight w:val="yellow"/>
        </w:rPr>
      </w:pPr>
    </w:p>
    <w:p w:rsidR="00EA3C0D" w:rsidRDefault="00EA3C0D" w:rsidP="004D011E">
      <w:pPr>
        <w:widowControl w:val="0"/>
        <w:spacing w:after="0" w:line="240" w:lineRule="auto"/>
        <w:rPr>
          <w:rFonts w:ascii="Times New Roman" w:hAnsi="Times New Roman" w:cs="Times New Roman"/>
          <w:b/>
          <w:sz w:val="24"/>
          <w:szCs w:val="24"/>
          <w:highlight w:val="yellow"/>
        </w:rPr>
      </w:pPr>
    </w:p>
    <w:p w:rsidR="00EA3C0D" w:rsidRDefault="00EA3C0D" w:rsidP="004D011E">
      <w:pPr>
        <w:widowControl w:val="0"/>
        <w:spacing w:after="0" w:line="240" w:lineRule="auto"/>
        <w:rPr>
          <w:rFonts w:ascii="Times New Roman" w:hAnsi="Times New Roman" w:cs="Times New Roman"/>
          <w:b/>
          <w:sz w:val="24"/>
          <w:szCs w:val="24"/>
          <w:highlight w:val="yellow"/>
        </w:rPr>
      </w:pPr>
    </w:p>
    <w:p w:rsidR="00EA3C0D" w:rsidRDefault="00EA3C0D" w:rsidP="004D011E">
      <w:pPr>
        <w:widowControl w:val="0"/>
        <w:spacing w:after="0" w:line="240" w:lineRule="auto"/>
        <w:rPr>
          <w:rFonts w:ascii="Times New Roman" w:hAnsi="Times New Roman" w:cs="Times New Roman"/>
          <w:b/>
          <w:sz w:val="24"/>
          <w:szCs w:val="24"/>
          <w:highlight w:val="yellow"/>
        </w:rPr>
      </w:pPr>
    </w:p>
    <w:p w:rsidR="00EA3C0D" w:rsidRDefault="00EA3C0D" w:rsidP="004D011E">
      <w:pPr>
        <w:widowControl w:val="0"/>
        <w:spacing w:after="0" w:line="240" w:lineRule="auto"/>
        <w:rPr>
          <w:rFonts w:ascii="Times New Roman" w:hAnsi="Times New Roman" w:cs="Times New Roman"/>
          <w:b/>
          <w:sz w:val="24"/>
          <w:szCs w:val="24"/>
          <w:highlight w:val="yellow"/>
        </w:rPr>
      </w:pPr>
    </w:p>
    <w:p w:rsidR="00EA3C0D" w:rsidRDefault="00EA3C0D" w:rsidP="004D011E">
      <w:pPr>
        <w:widowControl w:val="0"/>
        <w:spacing w:after="0" w:line="240" w:lineRule="auto"/>
        <w:rPr>
          <w:rFonts w:ascii="Times New Roman" w:hAnsi="Times New Roman" w:cs="Times New Roman"/>
          <w:b/>
          <w:sz w:val="24"/>
          <w:szCs w:val="24"/>
          <w:highlight w:val="yellow"/>
        </w:rPr>
      </w:pPr>
    </w:p>
    <w:p w:rsidR="00EA3C0D" w:rsidRDefault="00EA3C0D" w:rsidP="004D011E">
      <w:pPr>
        <w:widowControl w:val="0"/>
        <w:spacing w:after="0" w:line="240" w:lineRule="auto"/>
        <w:rPr>
          <w:rFonts w:ascii="Times New Roman" w:hAnsi="Times New Roman" w:cs="Times New Roman"/>
          <w:b/>
          <w:sz w:val="24"/>
          <w:szCs w:val="24"/>
          <w:highlight w:val="yellow"/>
        </w:rPr>
      </w:pPr>
    </w:p>
    <w:p w:rsidR="00EA3C0D" w:rsidRDefault="00EA3C0D" w:rsidP="004D011E">
      <w:pPr>
        <w:widowControl w:val="0"/>
        <w:spacing w:after="0" w:line="240" w:lineRule="auto"/>
        <w:rPr>
          <w:rFonts w:ascii="Times New Roman" w:hAnsi="Times New Roman" w:cs="Times New Roman"/>
          <w:b/>
          <w:sz w:val="24"/>
          <w:szCs w:val="24"/>
          <w:highlight w:val="yellow"/>
        </w:rPr>
      </w:pPr>
    </w:p>
    <w:p w:rsidR="00EA3C0D" w:rsidRDefault="00EA3C0D" w:rsidP="004D011E">
      <w:pPr>
        <w:widowControl w:val="0"/>
        <w:spacing w:after="0" w:line="240" w:lineRule="auto"/>
        <w:rPr>
          <w:rFonts w:ascii="Times New Roman" w:hAnsi="Times New Roman" w:cs="Times New Roman"/>
          <w:b/>
          <w:sz w:val="24"/>
          <w:szCs w:val="24"/>
          <w:highlight w:val="yellow"/>
        </w:rPr>
      </w:pPr>
    </w:p>
    <w:p w:rsidR="00EA3C0D" w:rsidRDefault="00EA3C0D" w:rsidP="004D011E">
      <w:pPr>
        <w:widowControl w:val="0"/>
        <w:spacing w:after="0" w:line="240" w:lineRule="auto"/>
        <w:rPr>
          <w:rFonts w:ascii="Times New Roman" w:hAnsi="Times New Roman" w:cs="Times New Roman"/>
          <w:b/>
          <w:sz w:val="24"/>
          <w:szCs w:val="24"/>
          <w:highlight w:val="yellow"/>
        </w:rPr>
      </w:pPr>
    </w:p>
    <w:p w:rsidR="00EA3C0D" w:rsidRDefault="00EA3C0D" w:rsidP="004D011E">
      <w:pPr>
        <w:widowControl w:val="0"/>
        <w:spacing w:after="0" w:line="240" w:lineRule="auto"/>
        <w:rPr>
          <w:rFonts w:ascii="Times New Roman" w:hAnsi="Times New Roman" w:cs="Times New Roman"/>
          <w:b/>
          <w:sz w:val="24"/>
          <w:szCs w:val="24"/>
          <w:highlight w:val="yellow"/>
        </w:rPr>
      </w:pPr>
    </w:p>
    <w:p w:rsidR="00EA3C0D" w:rsidRDefault="00EA3C0D" w:rsidP="004D011E">
      <w:pPr>
        <w:widowControl w:val="0"/>
        <w:spacing w:after="0" w:line="240" w:lineRule="auto"/>
        <w:rPr>
          <w:rFonts w:ascii="Times New Roman" w:hAnsi="Times New Roman" w:cs="Times New Roman"/>
          <w:b/>
          <w:sz w:val="24"/>
          <w:szCs w:val="24"/>
          <w:highlight w:val="yellow"/>
        </w:rPr>
      </w:pPr>
    </w:p>
    <w:p w:rsidR="00EA3C0D" w:rsidRDefault="00EA3C0D" w:rsidP="004D011E">
      <w:pPr>
        <w:widowControl w:val="0"/>
        <w:spacing w:after="0" w:line="240" w:lineRule="auto"/>
        <w:rPr>
          <w:rFonts w:ascii="Times New Roman" w:hAnsi="Times New Roman" w:cs="Times New Roman"/>
          <w:b/>
          <w:sz w:val="24"/>
          <w:szCs w:val="24"/>
          <w:highlight w:val="yellow"/>
        </w:rPr>
      </w:pPr>
    </w:p>
    <w:p w:rsidR="00EA3C0D" w:rsidRDefault="00EA3C0D" w:rsidP="004D011E">
      <w:pPr>
        <w:widowControl w:val="0"/>
        <w:spacing w:after="0" w:line="240" w:lineRule="auto"/>
        <w:rPr>
          <w:rFonts w:ascii="Times New Roman" w:hAnsi="Times New Roman" w:cs="Times New Roman"/>
          <w:b/>
          <w:sz w:val="24"/>
          <w:szCs w:val="24"/>
          <w:highlight w:val="yellow"/>
        </w:rPr>
      </w:pPr>
    </w:p>
    <w:p w:rsidR="00EA3C0D" w:rsidRDefault="00EA3C0D" w:rsidP="004D011E">
      <w:pPr>
        <w:widowControl w:val="0"/>
        <w:spacing w:after="0" w:line="240" w:lineRule="auto"/>
        <w:rPr>
          <w:rFonts w:ascii="Times New Roman" w:hAnsi="Times New Roman" w:cs="Times New Roman"/>
          <w:b/>
          <w:sz w:val="24"/>
          <w:szCs w:val="24"/>
          <w:highlight w:val="yellow"/>
        </w:rPr>
      </w:pPr>
    </w:p>
    <w:p w:rsidR="00EA3C0D" w:rsidRDefault="00EA3C0D" w:rsidP="004D011E">
      <w:pPr>
        <w:widowControl w:val="0"/>
        <w:spacing w:after="0" w:line="240" w:lineRule="auto"/>
        <w:rPr>
          <w:rFonts w:ascii="Times New Roman" w:hAnsi="Times New Roman" w:cs="Times New Roman"/>
          <w:b/>
          <w:sz w:val="24"/>
          <w:szCs w:val="24"/>
          <w:highlight w:val="yellow"/>
        </w:rPr>
      </w:pPr>
    </w:p>
    <w:p w:rsidR="00EA3C0D" w:rsidRDefault="00EA3C0D" w:rsidP="004D011E">
      <w:pPr>
        <w:widowControl w:val="0"/>
        <w:spacing w:after="0" w:line="240" w:lineRule="auto"/>
        <w:rPr>
          <w:rFonts w:ascii="Times New Roman" w:hAnsi="Times New Roman" w:cs="Times New Roman"/>
          <w:b/>
          <w:sz w:val="24"/>
          <w:szCs w:val="24"/>
          <w:highlight w:val="yellow"/>
        </w:rPr>
      </w:pPr>
    </w:p>
    <w:p w:rsidR="00EA3C0D" w:rsidRDefault="00EA3C0D" w:rsidP="004D011E">
      <w:pPr>
        <w:widowControl w:val="0"/>
        <w:spacing w:after="0" w:line="240" w:lineRule="auto"/>
        <w:rPr>
          <w:rFonts w:ascii="Times New Roman" w:hAnsi="Times New Roman" w:cs="Times New Roman"/>
          <w:b/>
          <w:sz w:val="24"/>
          <w:szCs w:val="24"/>
          <w:highlight w:val="yellow"/>
        </w:rPr>
      </w:pPr>
    </w:p>
    <w:p w:rsidR="00D16AD2" w:rsidRDefault="00D16AD2" w:rsidP="004D011E">
      <w:pPr>
        <w:widowControl w:val="0"/>
        <w:spacing w:after="0" w:line="240" w:lineRule="auto"/>
        <w:rPr>
          <w:rFonts w:ascii="Times New Roman" w:hAnsi="Times New Roman" w:cs="Times New Roman"/>
          <w:b/>
          <w:sz w:val="24"/>
          <w:szCs w:val="24"/>
          <w:highlight w:val="yellow"/>
        </w:rPr>
      </w:pPr>
      <w:bookmarkStart w:id="3" w:name="_GoBack"/>
      <w:bookmarkEnd w:id="3"/>
    </w:p>
    <w:p w:rsidR="00257F2E" w:rsidRDefault="00257F2E" w:rsidP="004D011E">
      <w:pPr>
        <w:widowControl w:val="0"/>
        <w:spacing w:after="0" w:line="240" w:lineRule="auto"/>
        <w:rPr>
          <w:rFonts w:ascii="Times New Roman" w:hAnsi="Times New Roman" w:cs="Times New Roman"/>
          <w:b/>
          <w:sz w:val="24"/>
          <w:szCs w:val="24"/>
          <w:highlight w:val="yellow"/>
        </w:rPr>
      </w:pPr>
    </w:p>
    <w:p w:rsidR="00257F2E" w:rsidRDefault="00257F2E" w:rsidP="004D011E">
      <w:pPr>
        <w:widowControl w:val="0"/>
        <w:spacing w:after="0" w:line="240" w:lineRule="auto"/>
        <w:rPr>
          <w:rFonts w:ascii="Times New Roman" w:hAnsi="Times New Roman" w:cs="Times New Roman"/>
          <w:b/>
          <w:sz w:val="24"/>
          <w:szCs w:val="24"/>
          <w:highlight w:val="yellow"/>
        </w:rPr>
      </w:pPr>
    </w:p>
    <w:p w:rsidR="00257F2E" w:rsidRDefault="00257F2E" w:rsidP="004D011E">
      <w:pPr>
        <w:widowControl w:val="0"/>
        <w:spacing w:after="0" w:line="240" w:lineRule="auto"/>
        <w:rPr>
          <w:rFonts w:ascii="Times New Roman" w:hAnsi="Times New Roman" w:cs="Times New Roman"/>
          <w:b/>
          <w:sz w:val="24"/>
          <w:szCs w:val="24"/>
          <w:highlight w:val="yellow"/>
        </w:rPr>
      </w:pPr>
    </w:p>
    <w:p w:rsidR="00257F2E" w:rsidRDefault="00257F2E" w:rsidP="004D011E">
      <w:pPr>
        <w:widowControl w:val="0"/>
        <w:spacing w:after="0" w:line="240" w:lineRule="auto"/>
        <w:rPr>
          <w:rFonts w:ascii="Times New Roman" w:hAnsi="Times New Roman" w:cs="Times New Roman"/>
          <w:b/>
          <w:sz w:val="24"/>
          <w:szCs w:val="24"/>
          <w:highlight w:val="yellow"/>
        </w:rPr>
      </w:pPr>
    </w:p>
    <w:p w:rsidR="00EA3C0D" w:rsidRDefault="00EA3C0D" w:rsidP="004D011E">
      <w:pPr>
        <w:widowControl w:val="0"/>
        <w:spacing w:after="0" w:line="240" w:lineRule="auto"/>
        <w:rPr>
          <w:rFonts w:ascii="Times New Roman" w:hAnsi="Times New Roman" w:cs="Times New Roman"/>
          <w:b/>
          <w:sz w:val="24"/>
          <w:szCs w:val="24"/>
          <w:highlight w:val="yellow"/>
        </w:rPr>
      </w:pPr>
    </w:p>
    <w:p w:rsidR="00EA3C0D" w:rsidRDefault="00EA3C0D" w:rsidP="004D011E">
      <w:pPr>
        <w:widowControl w:val="0"/>
        <w:spacing w:after="0" w:line="240" w:lineRule="auto"/>
        <w:rPr>
          <w:rFonts w:ascii="Times New Roman" w:hAnsi="Times New Roman" w:cs="Times New Roman"/>
          <w:b/>
          <w:sz w:val="24"/>
          <w:szCs w:val="24"/>
          <w:highlight w:val="yellow"/>
        </w:rPr>
      </w:pPr>
    </w:p>
    <w:p w:rsidR="00EA3C0D" w:rsidRPr="00EA3C0D" w:rsidRDefault="00E44A6C" w:rsidP="00EA3C0D">
      <w:pPr>
        <w:widowControl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lastRenderedPageBreak/>
        <w:t>П</w:t>
      </w:r>
      <w:r w:rsidR="00EA3C0D" w:rsidRPr="00EA3C0D">
        <w:rPr>
          <w:rFonts w:ascii="Times New Roman" w:hAnsi="Times New Roman" w:cs="Times New Roman"/>
          <w:sz w:val="24"/>
          <w:szCs w:val="24"/>
        </w:rPr>
        <w:t>риложение № 2</w:t>
      </w:r>
    </w:p>
    <w:p w:rsidR="00EA3C0D" w:rsidRPr="00EA3C0D" w:rsidRDefault="00EA3C0D" w:rsidP="00EA3C0D">
      <w:pPr>
        <w:widowControl w:val="0"/>
        <w:spacing w:after="0" w:line="240" w:lineRule="auto"/>
        <w:jc w:val="right"/>
        <w:rPr>
          <w:rFonts w:ascii="Times New Roman" w:hAnsi="Times New Roman" w:cs="Times New Roman"/>
          <w:sz w:val="24"/>
          <w:szCs w:val="24"/>
        </w:rPr>
      </w:pPr>
      <w:r w:rsidRPr="00EA3C0D">
        <w:rPr>
          <w:rFonts w:ascii="Times New Roman" w:hAnsi="Times New Roman" w:cs="Times New Roman"/>
          <w:sz w:val="24"/>
          <w:szCs w:val="24"/>
        </w:rPr>
        <w:t>к Договору проведения оценки</w:t>
      </w:r>
    </w:p>
    <w:p w:rsidR="00EA3C0D" w:rsidRDefault="00EA3C0D" w:rsidP="00EA3C0D">
      <w:pPr>
        <w:widowControl w:val="0"/>
        <w:spacing w:after="0" w:line="240" w:lineRule="auto"/>
        <w:jc w:val="right"/>
        <w:rPr>
          <w:rFonts w:ascii="Times New Roman" w:hAnsi="Times New Roman" w:cs="Times New Roman"/>
          <w:sz w:val="24"/>
          <w:szCs w:val="24"/>
        </w:rPr>
      </w:pPr>
      <w:r w:rsidRPr="00EA3C0D">
        <w:rPr>
          <w:rFonts w:ascii="Times New Roman" w:hAnsi="Times New Roman" w:cs="Times New Roman"/>
          <w:sz w:val="24"/>
          <w:szCs w:val="24"/>
        </w:rPr>
        <w:t>№ от «___» ________ 20 ___ г.</w:t>
      </w:r>
    </w:p>
    <w:p w:rsidR="00EA3C0D" w:rsidRDefault="00EA3C0D" w:rsidP="00EA3C0D">
      <w:pPr>
        <w:widowControl w:val="0"/>
        <w:spacing w:after="0" w:line="240" w:lineRule="auto"/>
        <w:jc w:val="right"/>
        <w:rPr>
          <w:rFonts w:ascii="Times New Roman" w:hAnsi="Times New Roman" w:cs="Times New Roman"/>
          <w:sz w:val="24"/>
          <w:szCs w:val="24"/>
        </w:rPr>
      </w:pPr>
    </w:p>
    <w:p w:rsidR="00EA3C0D" w:rsidRDefault="00EA3C0D" w:rsidP="00EA3C0D">
      <w:pPr>
        <w:widowControl w:val="0"/>
        <w:spacing w:after="0" w:line="240" w:lineRule="auto"/>
        <w:jc w:val="right"/>
        <w:rPr>
          <w:rFonts w:ascii="Times New Roman" w:hAnsi="Times New Roman" w:cs="Times New Roman"/>
          <w:sz w:val="24"/>
          <w:szCs w:val="24"/>
        </w:rPr>
      </w:pPr>
    </w:p>
    <w:p w:rsidR="00EA3C0D" w:rsidRDefault="00EA3C0D" w:rsidP="00EA3C0D">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АКТ</w:t>
      </w:r>
    </w:p>
    <w:p w:rsidR="00EA3C0D" w:rsidRDefault="00EA3C0D" w:rsidP="00EA3C0D">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Сдачи-приемки оказанных услуг</w:t>
      </w:r>
    </w:p>
    <w:p w:rsidR="00EA3C0D" w:rsidRDefault="00EA3C0D" w:rsidP="00EA3C0D">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По договору № ____ от «___» __________________ г.</w:t>
      </w:r>
    </w:p>
    <w:p w:rsidR="00EA3C0D" w:rsidRDefault="00EA3C0D" w:rsidP="00EA3C0D">
      <w:pPr>
        <w:widowControl w:val="0"/>
        <w:spacing w:after="0" w:line="240" w:lineRule="auto"/>
        <w:rPr>
          <w:rFonts w:ascii="Times New Roman" w:hAnsi="Times New Roman" w:cs="Times New Roman"/>
          <w:sz w:val="24"/>
          <w:szCs w:val="24"/>
        </w:rPr>
      </w:pPr>
    </w:p>
    <w:p w:rsidR="00EA3C0D" w:rsidRDefault="00EA3C0D" w:rsidP="00EA3C0D">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г. Норильск</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«___» _________ 20___г.</w:t>
      </w:r>
    </w:p>
    <w:p w:rsidR="00EA3C0D" w:rsidRDefault="00EA3C0D" w:rsidP="00EA3C0D">
      <w:pPr>
        <w:widowControl w:val="0"/>
        <w:spacing w:after="0" w:line="240" w:lineRule="auto"/>
        <w:rPr>
          <w:rFonts w:ascii="Times New Roman" w:hAnsi="Times New Roman" w:cs="Times New Roman"/>
          <w:sz w:val="24"/>
          <w:szCs w:val="24"/>
        </w:rPr>
      </w:pPr>
    </w:p>
    <w:p w:rsidR="002C49F2" w:rsidRDefault="002C49F2" w:rsidP="002C49F2">
      <w:pPr>
        <w:spacing w:after="0"/>
        <w:jc w:val="both"/>
        <w:rPr>
          <w:rFonts w:ascii="Times New Roman" w:hAnsi="Times New Roman" w:cs="Times New Roman"/>
          <w:sz w:val="24"/>
          <w:szCs w:val="24"/>
        </w:rPr>
      </w:pPr>
      <w:r w:rsidRPr="007A2686">
        <w:rPr>
          <w:rFonts w:ascii="Times New Roman" w:hAnsi="Times New Roman" w:cs="Times New Roman"/>
          <w:b/>
          <w:sz w:val="24"/>
          <w:szCs w:val="24"/>
        </w:rPr>
        <w:t>Акционерное общество «Норильскгазпром» (АО «Норильскгазпром»)</w:t>
      </w:r>
      <w:r>
        <w:rPr>
          <w:rFonts w:ascii="Times New Roman" w:hAnsi="Times New Roman" w:cs="Times New Roman"/>
          <w:sz w:val="24"/>
          <w:szCs w:val="24"/>
        </w:rPr>
        <w:t xml:space="preserve">, именуемое в дальнейшем </w:t>
      </w:r>
      <w:r w:rsidRPr="007A2686">
        <w:rPr>
          <w:rFonts w:ascii="Times New Roman" w:hAnsi="Times New Roman" w:cs="Times New Roman"/>
          <w:b/>
          <w:sz w:val="24"/>
          <w:szCs w:val="24"/>
        </w:rPr>
        <w:t>Заказчик</w:t>
      </w:r>
      <w:r>
        <w:rPr>
          <w:rFonts w:ascii="Times New Roman" w:hAnsi="Times New Roman" w:cs="Times New Roman"/>
          <w:sz w:val="24"/>
          <w:szCs w:val="24"/>
        </w:rPr>
        <w:t xml:space="preserve">, в лице </w:t>
      </w:r>
      <w:r w:rsidRPr="007A2686">
        <w:rPr>
          <w:rFonts w:ascii="Times New Roman" w:hAnsi="Times New Roman" w:cs="Times New Roman"/>
          <w:b/>
          <w:sz w:val="24"/>
          <w:szCs w:val="24"/>
        </w:rPr>
        <w:t>Генерального директора Чистова Андрея Юрьевича</w:t>
      </w:r>
      <w:r>
        <w:rPr>
          <w:rFonts w:ascii="Times New Roman" w:hAnsi="Times New Roman" w:cs="Times New Roman"/>
          <w:sz w:val="24"/>
          <w:szCs w:val="24"/>
        </w:rPr>
        <w:t xml:space="preserve">, действующего на основании Устава, с одной стороны, и ____________________________, именуемое в дальнейшем </w:t>
      </w:r>
      <w:r w:rsidRPr="007A2686">
        <w:rPr>
          <w:rFonts w:ascii="Times New Roman" w:hAnsi="Times New Roman" w:cs="Times New Roman"/>
          <w:b/>
          <w:sz w:val="24"/>
          <w:szCs w:val="24"/>
        </w:rPr>
        <w:t>Исполнитель</w:t>
      </w:r>
      <w:r>
        <w:rPr>
          <w:rFonts w:ascii="Times New Roman" w:hAnsi="Times New Roman" w:cs="Times New Roman"/>
          <w:sz w:val="24"/>
          <w:szCs w:val="24"/>
        </w:rPr>
        <w:t xml:space="preserve"> в лице _____________________________, действующего на основании ________________________, с другой стороны, в дальнейшем совместно именуемые Стороны, а по отдельности Сторона, составили настоящий Акт сдачи-приемки оказанных </w:t>
      </w:r>
      <w:r w:rsidR="0085441B">
        <w:rPr>
          <w:rFonts w:ascii="Times New Roman" w:hAnsi="Times New Roman" w:cs="Times New Roman"/>
          <w:sz w:val="24"/>
          <w:szCs w:val="24"/>
        </w:rPr>
        <w:t>У</w:t>
      </w:r>
      <w:r>
        <w:rPr>
          <w:rFonts w:ascii="Times New Roman" w:hAnsi="Times New Roman" w:cs="Times New Roman"/>
          <w:sz w:val="24"/>
          <w:szCs w:val="24"/>
        </w:rPr>
        <w:t>слуг (далее Акт) о нижеследующем:</w:t>
      </w:r>
    </w:p>
    <w:p w:rsidR="002C49F2" w:rsidRDefault="002C49F2" w:rsidP="002C49F2">
      <w:pPr>
        <w:pStyle w:val="a3"/>
        <w:numPr>
          <w:ilvl w:val="0"/>
          <w:numId w:val="23"/>
        </w:numPr>
        <w:tabs>
          <w:tab w:val="left" w:pos="1134"/>
        </w:tabs>
        <w:spacing w:after="0"/>
        <w:ind w:left="0" w:firstLine="851"/>
        <w:jc w:val="both"/>
        <w:rPr>
          <w:rFonts w:ascii="Times New Roman" w:hAnsi="Times New Roman" w:cs="Times New Roman"/>
          <w:sz w:val="24"/>
          <w:szCs w:val="24"/>
        </w:rPr>
      </w:pPr>
      <w:r>
        <w:rPr>
          <w:rFonts w:ascii="Times New Roman" w:hAnsi="Times New Roman" w:cs="Times New Roman"/>
          <w:sz w:val="24"/>
          <w:szCs w:val="24"/>
        </w:rPr>
        <w:t xml:space="preserve">В соответствии с условиями Договора № _____ от «___» ______ 20___ г. (далее «Договор») Исполнитель оказал Заказчику </w:t>
      </w:r>
      <w:r w:rsidR="0085441B">
        <w:rPr>
          <w:rFonts w:ascii="Times New Roman" w:hAnsi="Times New Roman" w:cs="Times New Roman"/>
          <w:sz w:val="24"/>
          <w:szCs w:val="24"/>
        </w:rPr>
        <w:t>У</w:t>
      </w:r>
      <w:r>
        <w:rPr>
          <w:rFonts w:ascii="Times New Roman" w:hAnsi="Times New Roman" w:cs="Times New Roman"/>
          <w:sz w:val="24"/>
          <w:szCs w:val="24"/>
        </w:rPr>
        <w:t>слуги согласно Задания на оценку № ___ от «___» _______ 20___, по оценке движимого имущества.</w:t>
      </w:r>
    </w:p>
    <w:p w:rsidR="002C49F2" w:rsidRDefault="002C49F2" w:rsidP="002C49F2">
      <w:pPr>
        <w:pStyle w:val="a3"/>
        <w:numPr>
          <w:ilvl w:val="0"/>
          <w:numId w:val="23"/>
        </w:numPr>
        <w:tabs>
          <w:tab w:val="left" w:pos="1134"/>
        </w:tabs>
        <w:spacing w:after="0"/>
        <w:ind w:left="0" w:firstLine="851"/>
        <w:jc w:val="both"/>
        <w:rPr>
          <w:rFonts w:ascii="Times New Roman" w:hAnsi="Times New Roman" w:cs="Times New Roman"/>
          <w:sz w:val="24"/>
          <w:szCs w:val="24"/>
        </w:rPr>
      </w:pPr>
      <w:r>
        <w:rPr>
          <w:rFonts w:ascii="Times New Roman" w:hAnsi="Times New Roman" w:cs="Times New Roman"/>
          <w:sz w:val="24"/>
          <w:szCs w:val="24"/>
        </w:rPr>
        <w:t>Услуги оказаны в полном объеме и надлежащим качеством. Стороны претензий друг к другу не имеют.</w:t>
      </w:r>
    </w:p>
    <w:p w:rsidR="002C49F2" w:rsidRDefault="002C49F2" w:rsidP="002C49F2">
      <w:pPr>
        <w:pStyle w:val="a3"/>
        <w:numPr>
          <w:ilvl w:val="0"/>
          <w:numId w:val="23"/>
        </w:numPr>
        <w:tabs>
          <w:tab w:val="left" w:pos="1134"/>
        </w:tabs>
        <w:spacing w:after="0"/>
        <w:ind w:left="0" w:firstLine="851"/>
        <w:jc w:val="both"/>
        <w:rPr>
          <w:rFonts w:ascii="Times New Roman" w:hAnsi="Times New Roman" w:cs="Times New Roman"/>
          <w:sz w:val="24"/>
          <w:szCs w:val="24"/>
        </w:rPr>
      </w:pPr>
      <w:r>
        <w:rPr>
          <w:rFonts w:ascii="Times New Roman" w:hAnsi="Times New Roman" w:cs="Times New Roman"/>
          <w:sz w:val="24"/>
          <w:szCs w:val="24"/>
        </w:rPr>
        <w:t>Исполнителем переданы, а Заказчиком приняты следующие документы:</w:t>
      </w:r>
    </w:p>
    <w:p w:rsidR="002C49F2" w:rsidRDefault="002C49F2" w:rsidP="002C49F2">
      <w:pPr>
        <w:pStyle w:val="a3"/>
        <w:tabs>
          <w:tab w:val="left" w:pos="1134"/>
        </w:tabs>
        <w:spacing w:after="0"/>
        <w:ind w:left="851"/>
        <w:jc w:val="both"/>
        <w:rPr>
          <w:rFonts w:ascii="Times New Roman" w:hAnsi="Times New Roman" w:cs="Times New Roman"/>
          <w:sz w:val="24"/>
          <w:szCs w:val="24"/>
        </w:rPr>
      </w:pPr>
      <w:r>
        <w:rPr>
          <w:rFonts w:ascii="Times New Roman" w:hAnsi="Times New Roman" w:cs="Times New Roman"/>
          <w:sz w:val="24"/>
          <w:szCs w:val="24"/>
        </w:rPr>
        <w:t>- отчет № ___ от «___» _________ 20___ г. в двух экземплярах.</w:t>
      </w:r>
    </w:p>
    <w:p w:rsidR="002C49F2" w:rsidRPr="002C49F2" w:rsidRDefault="002C49F2" w:rsidP="002C49F2">
      <w:pPr>
        <w:pStyle w:val="a3"/>
        <w:numPr>
          <w:ilvl w:val="0"/>
          <w:numId w:val="23"/>
        </w:numPr>
        <w:tabs>
          <w:tab w:val="left" w:pos="1134"/>
        </w:tabs>
        <w:ind w:left="0" w:firstLine="851"/>
        <w:jc w:val="both"/>
        <w:rPr>
          <w:rFonts w:ascii="Times New Roman" w:hAnsi="Times New Roman" w:cs="Times New Roman"/>
          <w:sz w:val="24"/>
          <w:szCs w:val="24"/>
        </w:rPr>
      </w:pPr>
      <w:r w:rsidRPr="002C49F2">
        <w:rPr>
          <w:rFonts w:ascii="Times New Roman" w:hAnsi="Times New Roman" w:cs="Times New Roman"/>
          <w:sz w:val="24"/>
          <w:szCs w:val="24"/>
        </w:rPr>
        <w:t xml:space="preserve">Стоимость оказанных услуг составляет </w:t>
      </w:r>
      <w:r w:rsidR="0085441B">
        <w:rPr>
          <w:rFonts w:ascii="Times New Roman" w:hAnsi="Times New Roman" w:cs="Times New Roman"/>
          <w:sz w:val="24"/>
          <w:szCs w:val="24"/>
        </w:rPr>
        <w:t>________</w:t>
      </w:r>
      <w:r w:rsidRPr="002C49F2">
        <w:rPr>
          <w:rFonts w:ascii="Times New Roman" w:hAnsi="Times New Roman" w:cs="Times New Roman"/>
          <w:sz w:val="24"/>
          <w:szCs w:val="24"/>
        </w:rPr>
        <w:t>(_____прописью________) рублей _____ копеек без учета НДС. НДС составляет ______________ (___________прописью__________) рубля ______ копеек по ставке ____ %. Стоимость расчетов по договору с учетом НДС составляет ____________ (________прописью____________) рублей ____ копеек.</w:t>
      </w:r>
    </w:p>
    <w:p w:rsidR="00EA3C0D" w:rsidRDefault="002C49F2" w:rsidP="002C49F2">
      <w:pPr>
        <w:widowControl w:val="0"/>
        <w:tabs>
          <w:tab w:val="left" w:pos="113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Настоящий акт составлен в 2 (двух) экземплярах, по одному для каждой из Сторон, и является основанием для проведения расчетов по Договору.</w:t>
      </w:r>
    </w:p>
    <w:p w:rsidR="002C49F2" w:rsidRDefault="002C49F2" w:rsidP="002C49F2">
      <w:pPr>
        <w:widowControl w:val="0"/>
        <w:tabs>
          <w:tab w:val="left" w:pos="1134"/>
        </w:tabs>
        <w:spacing w:after="0" w:line="240" w:lineRule="auto"/>
        <w:jc w:val="both"/>
        <w:rPr>
          <w:rFonts w:ascii="Times New Roman" w:hAnsi="Times New Roman" w:cs="Times New Roman"/>
          <w:sz w:val="24"/>
          <w:szCs w:val="24"/>
        </w:rPr>
      </w:pPr>
    </w:p>
    <w:p w:rsidR="0074331E" w:rsidRDefault="0074331E" w:rsidP="0074331E">
      <w:pPr>
        <w:widowControl w:val="0"/>
        <w:spacing w:after="0" w:line="240" w:lineRule="auto"/>
        <w:rPr>
          <w:rFonts w:ascii="Times New Roman" w:hAnsi="Times New Roman" w:cs="Times New Roman"/>
          <w:b/>
          <w:sz w:val="24"/>
          <w:szCs w:val="24"/>
          <w:highlight w:val="yellow"/>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1"/>
        <w:gridCol w:w="4871"/>
      </w:tblGrid>
      <w:tr w:rsidR="0074331E" w:rsidTr="00370636">
        <w:tc>
          <w:tcPr>
            <w:tcW w:w="4871" w:type="dxa"/>
          </w:tcPr>
          <w:p w:rsidR="0074331E" w:rsidRPr="0074331E" w:rsidRDefault="0074331E" w:rsidP="00370636">
            <w:pPr>
              <w:widowControl w:val="0"/>
              <w:rPr>
                <w:rFonts w:ascii="Times New Roman" w:hAnsi="Times New Roman" w:cs="Times New Roman"/>
                <w:b/>
                <w:sz w:val="24"/>
                <w:szCs w:val="24"/>
              </w:rPr>
            </w:pPr>
            <w:r w:rsidRPr="0074331E">
              <w:rPr>
                <w:rFonts w:ascii="Times New Roman" w:hAnsi="Times New Roman" w:cs="Times New Roman"/>
                <w:b/>
                <w:sz w:val="24"/>
                <w:szCs w:val="24"/>
              </w:rPr>
              <w:t>Заказчик</w:t>
            </w:r>
          </w:p>
        </w:tc>
        <w:tc>
          <w:tcPr>
            <w:tcW w:w="4871" w:type="dxa"/>
          </w:tcPr>
          <w:p w:rsidR="0074331E" w:rsidRPr="0074331E" w:rsidRDefault="0074331E" w:rsidP="00370636">
            <w:pPr>
              <w:widowControl w:val="0"/>
              <w:rPr>
                <w:rFonts w:ascii="Times New Roman" w:hAnsi="Times New Roman" w:cs="Times New Roman"/>
                <w:b/>
                <w:sz w:val="24"/>
                <w:szCs w:val="24"/>
              </w:rPr>
            </w:pPr>
            <w:r w:rsidRPr="0074331E">
              <w:rPr>
                <w:rFonts w:ascii="Times New Roman" w:hAnsi="Times New Roman" w:cs="Times New Roman"/>
                <w:b/>
                <w:sz w:val="24"/>
                <w:szCs w:val="24"/>
              </w:rPr>
              <w:t>Исполнитель</w:t>
            </w:r>
          </w:p>
        </w:tc>
      </w:tr>
      <w:tr w:rsidR="0074331E" w:rsidTr="00370636">
        <w:tc>
          <w:tcPr>
            <w:tcW w:w="4871" w:type="dxa"/>
          </w:tcPr>
          <w:p w:rsidR="0074331E" w:rsidRPr="0074331E" w:rsidRDefault="0074331E" w:rsidP="00370636">
            <w:pPr>
              <w:widowControl w:val="0"/>
              <w:rPr>
                <w:rFonts w:ascii="Times New Roman" w:hAnsi="Times New Roman" w:cs="Times New Roman"/>
                <w:b/>
                <w:sz w:val="24"/>
                <w:szCs w:val="24"/>
              </w:rPr>
            </w:pPr>
            <w:r w:rsidRPr="0074331E">
              <w:rPr>
                <w:rFonts w:ascii="Times New Roman" w:hAnsi="Times New Roman" w:cs="Times New Roman"/>
                <w:b/>
                <w:sz w:val="24"/>
                <w:szCs w:val="24"/>
              </w:rPr>
              <w:t>АО «Норильскгазпром»</w:t>
            </w:r>
          </w:p>
        </w:tc>
        <w:tc>
          <w:tcPr>
            <w:tcW w:w="4871" w:type="dxa"/>
          </w:tcPr>
          <w:p w:rsidR="0074331E" w:rsidRPr="0074331E" w:rsidRDefault="0074331E" w:rsidP="00370636">
            <w:pPr>
              <w:widowControl w:val="0"/>
              <w:rPr>
                <w:rFonts w:ascii="Times New Roman" w:hAnsi="Times New Roman" w:cs="Times New Roman"/>
                <w:b/>
                <w:sz w:val="24"/>
                <w:szCs w:val="24"/>
              </w:rPr>
            </w:pPr>
          </w:p>
        </w:tc>
      </w:tr>
      <w:tr w:rsidR="0074331E" w:rsidTr="00370636">
        <w:tc>
          <w:tcPr>
            <w:tcW w:w="4871" w:type="dxa"/>
          </w:tcPr>
          <w:p w:rsidR="0074331E" w:rsidRDefault="0074331E" w:rsidP="00370636">
            <w:pPr>
              <w:widowControl w:val="0"/>
              <w:rPr>
                <w:rFonts w:ascii="Times New Roman" w:hAnsi="Times New Roman" w:cs="Times New Roman"/>
                <w:b/>
                <w:sz w:val="24"/>
                <w:szCs w:val="24"/>
              </w:rPr>
            </w:pPr>
          </w:p>
          <w:p w:rsidR="0074331E" w:rsidRPr="0074331E" w:rsidRDefault="0074331E" w:rsidP="00370636">
            <w:pPr>
              <w:widowControl w:val="0"/>
              <w:rPr>
                <w:rFonts w:ascii="Times New Roman" w:hAnsi="Times New Roman" w:cs="Times New Roman"/>
                <w:b/>
                <w:sz w:val="24"/>
                <w:szCs w:val="24"/>
              </w:rPr>
            </w:pPr>
          </w:p>
        </w:tc>
        <w:tc>
          <w:tcPr>
            <w:tcW w:w="4871" w:type="dxa"/>
          </w:tcPr>
          <w:p w:rsidR="0074331E" w:rsidRPr="0074331E" w:rsidRDefault="0074331E" w:rsidP="00370636">
            <w:pPr>
              <w:widowControl w:val="0"/>
              <w:rPr>
                <w:rFonts w:ascii="Times New Roman" w:hAnsi="Times New Roman" w:cs="Times New Roman"/>
                <w:b/>
                <w:sz w:val="24"/>
                <w:szCs w:val="24"/>
              </w:rPr>
            </w:pPr>
          </w:p>
        </w:tc>
      </w:tr>
      <w:tr w:rsidR="0074331E" w:rsidTr="00370636">
        <w:tc>
          <w:tcPr>
            <w:tcW w:w="4871" w:type="dxa"/>
          </w:tcPr>
          <w:p w:rsidR="0074331E" w:rsidRPr="0074331E" w:rsidRDefault="0074331E" w:rsidP="00370636">
            <w:pPr>
              <w:widowControl w:val="0"/>
              <w:rPr>
                <w:rFonts w:ascii="Times New Roman" w:hAnsi="Times New Roman" w:cs="Times New Roman"/>
                <w:b/>
                <w:sz w:val="24"/>
                <w:szCs w:val="24"/>
              </w:rPr>
            </w:pPr>
            <w:r w:rsidRPr="0074331E">
              <w:rPr>
                <w:rFonts w:ascii="Times New Roman" w:hAnsi="Times New Roman" w:cs="Times New Roman"/>
                <w:b/>
                <w:sz w:val="24"/>
                <w:szCs w:val="24"/>
              </w:rPr>
              <w:t>__________________ А.Ю. Чистов</w:t>
            </w:r>
          </w:p>
        </w:tc>
        <w:tc>
          <w:tcPr>
            <w:tcW w:w="4871" w:type="dxa"/>
          </w:tcPr>
          <w:p w:rsidR="0074331E" w:rsidRPr="0074331E" w:rsidRDefault="0074331E" w:rsidP="00370636">
            <w:pPr>
              <w:widowControl w:val="0"/>
              <w:rPr>
                <w:rFonts w:ascii="Times New Roman" w:hAnsi="Times New Roman" w:cs="Times New Roman"/>
                <w:b/>
                <w:sz w:val="24"/>
                <w:szCs w:val="24"/>
              </w:rPr>
            </w:pPr>
            <w:r w:rsidRPr="0074331E">
              <w:rPr>
                <w:rFonts w:ascii="Times New Roman" w:hAnsi="Times New Roman" w:cs="Times New Roman"/>
                <w:b/>
                <w:sz w:val="24"/>
                <w:szCs w:val="24"/>
              </w:rPr>
              <w:t>_________________ И.О.Ф</w:t>
            </w:r>
          </w:p>
        </w:tc>
      </w:tr>
      <w:tr w:rsidR="0074331E" w:rsidTr="00370636">
        <w:tc>
          <w:tcPr>
            <w:tcW w:w="4871" w:type="dxa"/>
          </w:tcPr>
          <w:p w:rsidR="0074331E" w:rsidRPr="0074331E" w:rsidRDefault="0074331E" w:rsidP="00370636">
            <w:pPr>
              <w:widowControl w:val="0"/>
              <w:rPr>
                <w:rFonts w:ascii="Times New Roman" w:hAnsi="Times New Roman" w:cs="Times New Roman"/>
                <w:b/>
                <w:sz w:val="24"/>
                <w:szCs w:val="24"/>
              </w:rPr>
            </w:pPr>
          </w:p>
        </w:tc>
        <w:tc>
          <w:tcPr>
            <w:tcW w:w="4871" w:type="dxa"/>
          </w:tcPr>
          <w:p w:rsidR="0074331E" w:rsidRPr="0074331E" w:rsidRDefault="0074331E" w:rsidP="00370636">
            <w:pPr>
              <w:widowControl w:val="0"/>
              <w:rPr>
                <w:rFonts w:ascii="Times New Roman" w:hAnsi="Times New Roman" w:cs="Times New Roman"/>
                <w:b/>
                <w:sz w:val="24"/>
                <w:szCs w:val="24"/>
              </w:rPr>
            </w:pPr>
          </w:p>
        </w:tc>
      </w:tr>
    </w:tbl>
    <w:p w:rsidR="0074331E" w:rsidRDefault="0074331E" w:rsidP="0074331E">
      <w:pPr>
        <w:widowControl w:val="0"/>
        <w:pBdr>
          <w:bottom w:val="single" w:sz="12" w:space="1" w:color="auto"/>
        </w:pBdr>
        <w:spacing w:after="0" w:line="240" w:lineRule="auto"/>
        <w:rPr>
          <w:rFonts w:ascii="Times New Roman" w:hAnsi="Times New Roman" w:cs="Times New Roman"/>
          <w:b/>
          <w:sz w:val="24"/>
          <w:szCs w:val="24"/>
          <w:highlight w:val="yellow"/>
        </w:rPr>
      </w:pPr>
    </w:p>
    <w:p w:rsidR="0074331E" w:rsidRDefault="0074331E" w:rsidP="0074331E">
      <w:pPr>
        <w:widowControl w:val="0"/>
        <w:spacing w:after="0" w:line="240" w:lineRule="auto"/>
        <w:rPr>
          <w:rFonts w:ascii="Times New Roman" w:hAnsi="Times New Roman" w:cs="Times New Roman"/>
          <w:b/>
          <w:sz w:val="24"/>
          <w:szCs w:val="24"/>
          <w:highlight w:val="yellow"/>
        </w:rPr>
      </w:pPr>
    </w:p>
    <w:p w:rsidR="0074331E" w:rsidRPr="0074331E" w:rsidRDefault="0074331E" w:rsidP="0074331E">
      <w:pPr>
        <w:widowControl w:val="0"/>
        <w:spacing w:after="0" w:line="240" w:lineRule="auto"/>
        <w:rPr>
          <w:rFonts w:ascii="Times New Roman" w:hAnsi="Times New Roman" w:cs="Times New Roman"/>
          <w:b/>
          <w:sz w:val="24"/>
          <w:szCs w:val="24"/>
        </w:rPr>
      </w:pPr>
      <w:r w:rsidRPr="0074331E">
        <w:rPr>
          <w:rFonts w:ascii="Times New Roman" w:hAnsi="Times New Roman" w:cs="Times New Roman"/>
          <w:b/>
          <w:sz w:val="24"/>
          <w:szCs w:val="24"/>
        </w:rPr>
        <w:t>ОБРАЗЕЦ СОГЛАСОВАЛИ:</w:t>
      </w:r>
    </w:p>
    <w:p w:rsidR="0074331E" w:rsidRDefault="0074331E" w:rsidP="0074331E">
      <w:pPr>
        <w:widowControl w:val="0"/>
        <w:spacing w:after="0" w:line="240" w:lineRule="auto"/>
        <w:rPr>
          <w:rFonts w:ascii="Times New Roman" w:hAnsi="Times New Roman" w:cs="Times New Roman"/>
          <w:b/>
          <w:sz w:val="24"/>
          <w:szCs w:val="24"/>
          <w:highlight w:val="yellow"/>
        </w:rPr>
      </w:pPr>
    </w:p>
    <w:tbl>
      <w:tblPr>
        <w:tblStyle w:val="ab"/>
        <w:tblW w:w="101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58"/>
        <w:gridCol w:w="5058"/>
      </w:tblGrid>
      <w:tr w:rsidR="0074331E" w:rsidRPr="0074331E" w:rsidTr="00257F2E">
        <w:trPr>
          <w:trHeight w:val="222"/>
        </w:trPr>
        <w:tc>
          <w:tcPr>
            <w:tcW w:w="5058" w:type="dxa"/>
          </w:tcPr>
          <w:p w:rsidR="0074331E" w:rsidRPr="0074331E" w:rsidRDefault="0074331E" w:rsidP="00370636">
            <w:pPr>
              <w:widowControl w:val="0"/>
              <w:rPr>
                <w:rFonts w:ascii="Times New Roman" w:hAnsi="Times New Roman" w:cs="Times New Roman"/>
                <w:b/>
                <w:sz w:val="24"/>
                <w:szCs w:val="24"/>
              </w:rPr>
            </w:pPr>
            <w:r w:rsidRPr="0074331E">
              <w:rPr>
                <w:rFonts w:ascii="Times New Roman" w:hAnsi="Times New Roman" w:cs="Times New Roman"/>
                <w:b/>
                <w:sz w:val="24"/>
                <w:szCs w:val="24"/>
              </w:rPr>
              <w:t>Заказчик</w:t>
            </w:r>
          </w:p>
        </w:tc>
        <w:tc>
          <w:tcPr>
            <w:tcW w:w="5058" w:type="dxa"/>
          </w:tcPr>
          <w:p w:rsidR="0074331E" w:rsidRPr="0074331E" w:rsidRDefault="0074331E" w:rsidP="00370636">
            <w:pPr>
              <w:widowControl w:val="0"/>
              <w:rPr>
                <w:rFonts w:ascii="Times New Roman" w:hAnsi="Times New Roman" w:cs="Times New Roman"/>
                <w:b/>
                <w:sz w:val="24"/>
                <w:szCs w:val="24"/>
              </w:rPr>
            </w:pPr>
            <w:r w:rsidRPr="0074331E">
              <w:rPr>
                <w:rFonts w:ascii="Times New Roman" w:hAnsi="Times New Roman" w:cs="Times New Roman"/>
                <w:b/>
                <w:sz w:val="24"/>
                <w:szCs w:val="24"/>
              </w:rPr>
              <w:t>Исполнитель</w:t>
            </w:r>
          </w:p>
        </w:tc>
      </w:tr>
      <w:tr w:rsidR="0074331E" w:rsidRPr="0074331E" w:rsidTr="00257F2E">
        <w:trPr>
          <w:trHeight w:val="235"/>
        </w:trPr>
        <w:tc>
          <w:tcPr>
            <w:tcW w:w="5058" w:type="dxa"/>
          </w:tcPr>
          <w:p w:rsidR="0074331E" w:rsidRPr="0074331E" w:rsidRDefault="0074331E" w:rsidP="00370636">
            <w:pPr>
              <w:widowControl w:val="0"/>
              <w:rPr>
                <w:rFonts w:ascii="Times New Roman" w:hAnsi="Times New Roman" w:cs="Times New Roman"/>
                <w:b/>
                <w:sz w:val="24"/>
                <w:szCs w:val="24"/>
              </w:rPr>
            </w:pPr>
            <w:r w:rsidRPr="0074331E">
              <w:rPr>
                <w:rFonts w:ascii="Times New Roman" w:hAnsi="Times New Roman" w:cs="Times New Roman"/>
                <w:b/>
                <w:sz w:val="24"/>
                <w:szCs w:val="24"/>
              </w:rPr>
              <w:t>АО «Норильскгазпром»</w:t>
            </w:r>
          </w:p>
        </w:tc>
        <w:tc>
          <w:tcPr>
            <w:tcW w:w="5058" w:type="dxa"/>
          </w:tcPr>
          <w:p w:rsidR="0074331E" w:rsidRPr="0074331E" w:rsidRDefault="0074331E" w:rsidP="00370636">
            <w:pPr>
              <w:widowControl w:val="0"/>
              <w:rPr>
                <w:rFonts w:ascii="Times New Roman" w:hAnsi="Times New Roman" w:cs="Times New Roman"/>
                <w:b/>
                <w:sz w:val="24"/>
                <w:szCs w:val="24"/>
              </w:rPr>
            </w:pPr>
          </w:p>
        </w:tc>
      </w:tr>
      <w:tr w:rsidR="0074331E" w:rsidRPr="0074331E" w:rsidTr="00257F2E">
        <w:trPr>
          <w:trHeight w:val="457"/>
        </w:trPr>
        <w:tc>
          <w:tcPr>
            <w:tcW w:w="5058" w:type="dxa"/>
          </w:tcPr>
          <w:p w:rsidR="0074331E" w:rsidRDefault="0074331E" w:rsidP="00370636">
            <w:pPr>
              <w:widowControl w:val="0"/>
              <w:rPr>
                <w:rFonts w:ascii="Times New Roman" w:hAnsi="Times New Roman" w:cs="Times New Roman"/>
                <w:b/>
                <w:sz w:val="24"/>
                <w:szCs w:val="24"/>
              </w:rPr>
            </w:pPr>
          </w:p>
          <w:p w:rsidR="0074331E" w:rsidRPr="0074331E" w:rsidRDefault="0074331E" w:rsidP="00370636">
            <w:pPr>
              <w:widowControl w:val="0"/>
              <w:rPr>
                <w:rFonts w:ascii="Times New Roman" w:hAnsi="Times New Roman" w:cs="Times New Roman"/>
                <w:b/>
                <w:sz w:val="24"/>
                <w:szCs w:val="24"/>
              </w:rPr>
            </w:pPr>
          </w:p>
        </w:tc>
        <w:tc>
          <w:tcPr>
            <w:tcW w:w="5058" w:type="dxa"/>
          </w:tcPr>
          <w:p w:rsidR="0074331E" w:rsidRPr="0074331E" w:rsidRDefault="0074331E" w:rsidP="00370636">
            <w:pPr>
              <w:widowControl w:val="0"/>
              <w:rPr>
                <w:rFonts w:ascii="Times New Roman" w:hAnsi="Times New Roman" w:cs="Times New Roman"/>
                <w:b/>
                <w:sz w:val="24"/>
                <w:szCs w:val="24"/>
              </w:rPr>
            </w:pPr>
          </w:p>
        </w:tc>
      </w:tr>
      <w:tr w:rsidR="0074331E" w:rsidRPr="0074331E" w:rsidTr="00257F2E">
        <w:trPr>
          <w:trHeight w:val="222"/>
        </w:trPr>
        <w:tc>
          <w:tcPr>
            <w:tcW w:w="5058" w:type="dxa"/>
          </w:tcPr>
          <w:p w:rsidR="0074331E" w:rsidRPr="0074331E" w:rsidRDefault="0074331E" w:rsidP="00370636">
            <w:pPr>
              <w:widowControl w:val="0"/>
              <w:rPr>
                <w:rFonts w:ascii="Times New Roman" w:hAnsi="Times New Roman" w:cs="Times New Roman"/>
                <w:b/>
                <w:sz w:val="24"/>
                <w:szCs w:val="24"/>
              </w:rPr>
            </w:pPr>
            <w:r w:rsidRPr="0074331E">
              <w:rPr>
                <w:rFonts w:ascii="Times New Roman" w:hAnsi="Times New Roman" w:cs="Times New Roman"/>
                <w:b/>
                <w:sz w:val="24"/>
                <w:szCs w:val="24"/>
              </w:rPr>
              <w:t>__________________ А.Ю. Чистов</w:t>
            </w:r>
          </w:p>
        </w:tc>
        <w:tc>
          <w:tcPr>
            <w:tcW w:w="5058" w:type="dxa"/>
          </w:tcPr>
          <w:p w:rsidR="0074331E" w:rsidRPr="0074331E" w:rsidRDefault="0074331E" w:rsidP="00370636">
            <w:pPr>
              <w:widowControl w:val="0"/>
              <w:rPr>
                <w:rFonts w:ascii="Times New Roman" w:hAnsi="Times New Roman" w:cs="Times New Roman"/>
                <w:b/>
                <w:sz w:val="24"/>
                <w:szCs w:val="24"/>
              </w:rPr>
            </w:pPr>
            <w:r w:rsidRPr="0074331E">
              <w:rPr>
                <w:rFonts w:ascii="Times New Roman" w:hAnsi="Times New Roman" w:cs="Times New Roman"/>
                <w:b/>
                <w:sz w:val="24"/>
                <w:szCs w:val="24"/>
              </w:rPr>
              <w:t>_________________ И.О.Ф</w:t>
            </w:r>
          </w:p>
        </w:tc>
      </w:tr>
    </w:tbl>
    <w:p w:rsidR="00EA3C0D" w:rsidRDefault="00EA3C0D" w:rsidP="00257F2E">
      <w:pPr>
        <w:widowControl w:val="0"/>
        <w:spacing w:after="0" w:line="240" w:lineRule="auto"/>
        <w:rPr>
          <w:rFonts w:ascii="Times New Roman" w:hAnsi="Times New Roman" w:cs="Times New Roman"/>
          <w:b/>
          <w:sz w:val="24"/>
          <w:szCs w:val="24"/>
          <w:highlight w:val="yellow"/>
        </w:rPr>
      </w:pPr>
    </w:p>
    <w:sectPr w:rsidR="00EA3C0D" w:rsidSect="007A2686">
      <w:pgSz w:w="11906" w:h="16838"/>
      <w:pgMar w:top="1134" w:right="1077" w:bottom="1134" w:left="107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72F5" w:rsidRDefault="000C72F5" w:rsidP="004D011E">
      <w:pPr>
        <w:spacing w:after="0" w:line="240" w:lineRule="auto"/>
      </w:pPr>
      <w:r>
        <w:separator/>
      </w:r>
    </w:p>
  </w:endnote>
  <w:endnote w:type="continuationSeparator" w:id="0">
    <w:p w:rsidR="000C72F5" w:rsidRDefault="000C72F5" w:rsidP="004D01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TimesNewRoman">
    <w:altName w:val="MS Mincho"/>
    <w:panose1 w:val="00000000000000000000"/>
    <w:charset w:val="80"/>
    <w:family w:val="auto"/>
    <w:notTrueType/>
    <w:pitch w:val="default"/>
    <w:sig w:usb0="00000000" w:usb1="08070000" w:usb2="00000010" w:usb3="00000000" w:csb0="00020004"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72F5" w:rsidRDefault="000C72F5" w:rsidP="004D011E">
      <w:pPr>
        <w:spacing w:after="0" w:line="240" w:lineRule="auto"/>
      </w:pPr>
      <w:r>
        <w:separator/>
      </w:r>
    </w:p>
  </w:footnote>
  <w:footnote w:type="continuationSeparator" w:id="0">
    <w:p w:rsidR="000C72F5" w:rsidRDefault="000C72F5" w:rsidP="004D011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1A5322"/>
    <w:multiLevelType w:val="multilevel"/>
    <w:tmpl w:val="10E8D736"/>
    <w:lvl w:ilvl="0">
      <w:start w:val="1"/>
      <w:numFmt w:val="decimal"/>
      <w:lvlText w:val="%1."/>
      <w:lvlJc w:val="left"/>
      <w:pPr>
        <w:ind w:left="1069" w:hanging="360"/>
      </w:pPr>
      <w:rPr>
        <w:rFonts w:hint="default"/>
        <w:b/>
      </w:rPr>
    </w:lvl>
    <w:lvl w:ilvl="1">
      <w:start w:val="3"/>
      <w:numFmt w:val="decimal"/>
      <w:isLgl/>
      <w:lvlText w:val="%1.%2."/>
      <w:lvlJc w:val="left"/>
      <w:pPr>
        <w:ind w:left="1429" w:hanging="720"/>
      </w:pPr>
      <w:rPr>
        <w:rFonts w:hint="default"/>
      </w:rPr>
    </w:lvl>
    <w:lvl w:ilvl="2">
      <w:start w:val="1"/>
      <w:numFmt w:val="decimal"/>
      <w:isLgl/>
      <w:lvlText w:val="%1.%2.%3."/>
      <w:lvlJc w:val="left"/>
      <w:pPr>
        <w:ind w:left="1789" w:hanging="108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2149" w:hanging="1440"/>
      </w:pPr>
      <w:rPr>
        <w:rFonts w:hint="default"/>
      </w:rPr>
    </w:lvl>
    <w:lvl w:ilvl="5">
      <w:start w:val="1"/>
      <w:numFmt w:val="decimal"/>
      <w:isLgl/>
      <w:lvlText w:val="%1.%2.%3.%4.%5.%6."/>
      <w:lvlJc w:val="left"/>
      <w:pPr>
        <w:ind w:left="2509" w:hanging="180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869" w:hanging="2160"/>
      </w:pPr>
      <w:rPr>
        <w:rFonts w:hint="default"/>
      </w:rPr>
    </w:lvl>
    <w:lvl w:ilvl="8">
      <w:start w:val="1"/>
      <w:numFmt w:val="decimal"/>
      <w:isLgl/>
      <w:lvlText w:val="%1.%2.%3.%4.%5.%6.%7.%8.%9."/>
      <w:lvlJc w:val="left"/>
      <w:pPr>
        <w:ind w:left="3229" w:hanging="2520"/>
      </w:pPr>
      <w:rPr>
        <w:rFonts w:hint="default"/>
      </w:rPr>
    </w:lvl>
  </w:abstractNum>
  <w:abstractNum w:abstractNumId="1">
    <w:nsid w:val="1181286A"/>
    <w:multiLevelType w:val="multilevel"/>
    <w:tmpl w:val="62640398"/>
    <w:lvl w:ilvl="0">
      <w:start w:val="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2">
    <w:nsid w:val="14ED7FFA"/>
    <w:multiLevelType w:val="hybridMultilevel"/>
    <w:tmpl w:val="C3B21E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3C387A"/>
    <w:multiLevelType w:val="multilevel"/>
    <w:tmpl w:val="62640398"/>
    <w:lvl w:ilvl="0">
      <w:start w:val="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4">
    <w:nsid w:val="185A735F"/>
    <w:multiLevelType w:val="hybridMultilevel"/>
    <w:tmpl w:val="02048B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C186A33"/>
    <w:multiLevelType w:val="hybridMultilevel"/>
    <w:tmpl w:val="FA808E7C"/>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6">
    <w:nsid w:val="1D015932"/>
    <w:multiLevelType w:val="multilevel"/>
    <w:tmpl w:val="62640398"/>
    <w:lvl w:ilvl="0">
      <w:start w:val="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7">
    <w:nsid w:val="21060ED8"/>
    <w:multiLevelType w:val="multilevel"/>
    <w:tmpl w:val="62640398"/>
    <w:lvl w:ilvl="0">
      <w:start w:val="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8">
    <w:nsid w:val="21B60850"/>
    <w:multiLevelType w:val="multilevel"/>
    <w:tmpl w:val="96941452"/>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nsid w:val="28737F8F"/>
    <w:multiLevelType w:val="multilevel"/>
    <w:tmpl w:val="62640398"/>
    <w:lvl w:ilvl="0">
      <w:start w:val="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10">
    <w:nsid w:val="2C957C78"/>
    <w:multiLevelType w:val="multilevel"/>
    <w:tmpl w:val="A9E2B31C"/>
    <w:lvl w:ilvl="0">
      <w:start w:val="1"/>
      <w:numFmt w:val="decimal"/>
      <w:lvlText w:val="%1."/>
      <w:lvlJc w:val="left"/>
      <w:pPr>
        <w:tabs>
          <w:tab w:val="num" w:pos="502"/>
        </w:tabs>
        <w:ind w:left="502" w:hanging="360"/>
      </w:pPr>
      <w:rPr>
        <w:rFonts w:hint="default"/>
      </w:rPr>
    </w:lvl>
    <w:lvl w:ilvl="1">
      <w:start w:val="1"/>
      <w:numFmt w:val="decimal"/>
      <w:lvlText w:val="%1.%2."/>
      <w:lvlJc w:val="left"/>
      <w:pPr>
        <w:tabs>
          <w:tab w:val="num" w:pos="1135"/>
        </w:tabs>
        <w:ind w:left="1135" w:hanging="851"/>
      </w:pPr>
      <w:rPr>
        <w:rFonts w:hint="default"/>
        <w:b w:val="0"/>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1BB0E74"/>
    <w:multiLevelType w:val="multilevel"/>
    <w:tmpl w:val="62640398"/>
    <w:lvl w:ilvl="0">
      <w:start w:val="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12">
    <w:nsid w:val="36C96CCF"/>
    <w:multiLevelType w:val="multilevel"/>
    <w:tmpl w:val="93B2AB28"/>
    <w:lvl w:ilvl="0">
      <w:start w:val="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i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13">
    <w:nsid w:val="3DC45A5D"/>
    <w:multiLevelType w:val="hybridMultilevel"/>
    <w:tmpl w:val="D88AD9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E1027E9"/>
    <w:multiLevelType w:val="hybridMultilevel"/>
    <w:tmpl w:val="7CE86BE8"/>
    <w:lvl w:ilvl="0" w:tplc="EBCA4D12">
      <w:start w:val="1"/>
      <w:numFmt w:val="bullet"/>
      <w:lvlText w:val="−"/>
      <w:lvlJc w:val="left"/>
      <w:pPr>
        <w:ind w:left="1480" w:hanging="360"/>
      </w:pPr>
      <w:rPr>
        <w:rFonts w:ascii="Times New Roman" w:hAnsi="Times New Roman" w:cs="Times New Roman"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15">
    <w:nsid w:val="3E1C6859"/>
    <w:multiLevelType w:val="multilevel"/>
    <w:tmpl w:val="62640398"/>
    <w:lvl w:ilvl="0">
      <w:start w:val="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16">
    <w:nsid w:val="43641B39"/>
    <w:multiLevelType w:val="multilevel"/>
    <w:tmpl w:val="02048B8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44AA64E7"/>
    <w:multiLevelType w:val="multilevel"/>
    <w:tmpl w:val="62640398"/>
    <w:lvl w:ilvl="0">
      <w:start w:val="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18">
    <w:nsid w:val="454C441D"/>
    <w:multiLevelType w:val="multilevel"/>
    <w:tmpl w:val="96941452"/>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nsid w:val="47DA379C"/>
    <w:multiLevelType w:val="multilevel"/>
    <w:tmpl w:val="02048B8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nsid w:val="4C4C31F6"/>
    <w:multiLevelType w:val="hybridMultilevel"/>
    <w:tmpl w:val="B218DBFA"/>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1">
    <w:nsid w:val="5B58126D"/>
    <w:multiLevelType w:val="multilevel"/>
    <w:tmpl w:val="62640398"/>
    <w:lvl w:ilvl="0">
      <w:start w:val="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22">
    <w:nsid w:val="69FD6744"/>
    <w:multiLevelType w:val="hybridMultilevel"/>
    <w:tmpl w:val="CE0EAEEC"/>
    <w:lvl w:ilvl="0" w:tplc="675EEC5C">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23">
    <w:nsid w:val="6E690CC3"/>
    <w:multiLevelType w:val="hybridMultilevel"/>
    <w:tmpl w:val="6AA6FE5C"/>
    <w:lvl w:ilvl="0" w:tplc="02223FE4">
      <w:start w:val="1"/>
      <w:numFmt w:val="decimal"/>
      <w:lvlText w:val="%1."/>
      <w:lvlJc w:val="left"/>
      <w:pPr>
        <w:ind w:left="978" w:hanging="360"/>
      </w:pPr>
      <w:rPr>
        <w:rFonts w:hint="default"/>
      </w:rPr>
    </w:lvl>
    <w:lvl w:ilvl="1" w:tplc="04190019" w:tentative="1">
      <w:start w:val="1"/>
      <w:numFmt w:val="lowerLetter"/>
      <w:lvlText w:val="%2."/>
      <w:lvlJc w:val="left"/>
      <w:pPr>
        <w:ind w:left="1698" w:hanging="360"/>
      </w:pPr>
    </w:lvl>
    <w:lvl w:ilvl="2" w:tplc="0419001B" w:tentative="1">
      <w:start w:val="1"/>
      <w:numFmt w:val="lowerRoman"/>
      <w:lvlText w:val="%3."/>
      <w:lvlJc w:val="right"/>
      <w:pPr>
        <w:ind w:left="2418" w:hanging="180"/>
      </w:pPr>
    </w:lvl>
    <w:lvl w:ilvl="3" w:tplc="0419000F" w:tentative="1">
      <w:start w:val="1"/>
      <w:numFmt w:val="decimal"/>
      <w:lvlText w:val="%4."/>
      <w:lvlJc w:val="left"/>
      <w:pPr>
        <w:ind w:left="3138" w:hanging="360"/>
      </w:pPr>
    </w:lvl>
    <w:lvl w:ilvl="4" w:tplc="04190019" w:tentative="1">
      <w:start w:val="1"/>
      <w:numFmt w:val="lowerLetter"/>
      <w:lvlText w:val="%5."/>
      <w:lvlJc w:val="left"/>
      <w:pPr>
        <w:ind w:left="3858" w:hanging="360"/>
      </w:pPr>
    </w:lvl>
    <w:lvl w:ilvl="5" w:tplc="0419001B" w:tentative="1">
      <w:start w:val="1"/>
      <w:numFmt w:val="lowerRoman"/>
      <w:lvlText w:val="%6."/>
      <w:lvlJc w:val="right"/>
      <w:pPr>
        <w:ind w:left="4578" w:hanging="180"/>
      </w:pPr>
    </w:lvl>
    <w:lvl w:ilvl="6" w:tplc="0419000F" w:tentative="1">
      <w:start w:val="1"/>
      <w:numFmt w:val="decimal"/>
      <w:lvlText w:val="%7."/>
      <w:lvlJc w:val="left"/>
      <w:pPr>
        <w:ind w:left="5298" w:hanging="360"/>
      </w:pPr>
    </w:lvl>
    <w:lvl w:ilvl="7" w:tplc="04190019" w:tentative="1">
      <w:start w:val="1"/>
      <w:numFmt w:val="lowerLetter"/>
      <w:lvlText w:val="%8."/>
      <w:lvlJc w:val="left"/>
      <w:pPr>
        <w:ind w:left="6018" w:hanging="360"/>
      </w:pPr>
    </w:lvl>
    <w:lvl w:ilvl="8" w:tplc="0419001B" w:tentative="1">
      <w:start w:val="1"/>
      <w:numFmt w:val="lowerRoman"/>
      <w:lvlText w:val="%9."/>
      <w:lvlJc w:val="right"/>
      <w:pPr>
        <w:ind w:left="6738" w:hanging="180"/>
      </w:pPr>
    </w:lvl>
  </w:abstractNum>
  <w:abstractNum w:abstractNumId="24">
    <w:nsid w:val="75632C20"/>
    <w:multiLevelType w:val="multilevel"/>
    <w:tmpl w:val="AA864180"/>
    <w:lvl w:ilvl="0">
      <w:start w:val="2"/>
      <w:numFmt w:val="decimal"/>
      <w:lvlText w:val="%1."/>
      <w:lvlJc w:val="left"/>
      <w:pPr>
        <w:ind w:left="927"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931" w:hanging="1080"/>
      </w:pPr>
      <w:rPr>
        <w:rFonts w:hint="default"/>
      </w:rPr>
    </w:lvl>
    <w:lvl w:ilvl="3">
      <w:start w:val="1"/>
      <w:numFmt w:val="decimal"/>
      <w:isLgl/>
      <w:lvlText w:val="%1.%2.%3.%4."/>
      <w:lvlJc w:val="left"/>
      <w:pPr>
        <w:ind w:left="2073" w:hanging="1080"/>
      </w:pPr>
      <w:rPr>
        <w:rFonts w:hint="default"/>
      </w:rPr>
    </w:lvl>
    <w:lvl w:ilvl="4">
      <w:start w:val="1"/>
      <w:numFmt w:val="decimal"/>
      <w:isLgl/>
      <w:lvlText w:val="%1.%2.%3.%4.%5."/>
      <w:lvlJc w:val="left"/>
      <w:pPr>
        <w:ind w:left="2575" w:hanging="1440"/>
      </w:pPr>
      <w:rPr>
        <w:rFonts w:hint="default"/>
      </w:rPr>
    </w:lvl>
    <w:lvl w:ilvl="5">
      <w:start w:val="1"/>
      <w:numFmt w:val="decimal"/>
      <w:isLgl/>
      <w:lvlText w:val="%1.%2.%3.%4.%5.%6."/>
      <w:lvlJc w:val="left"/>
      <w:pPr>
        <w:ind w:left="3077" w:hanging="1800"/>
      </w:pPr>
      <w:rPr>
        <w:rFonts w:hint="default"/>
      </w:rPr>
    </w:lvl>
    <w:lvl w:ilvl="6">
      <w:start w:val="1"/>
      <w:numFmt w:val="decimal"/>
      <w:isLgl/>
      <w:lvlText w:val="%1.%2.%3.%4.%5.%6.%7."/>
      <w:lvlJc w:val="left"/>
      <w:pPr>
        <w:ind w:left="3219" w:hanging="1800"/>
      </w:pPr>
      <w:rPr>
        <w:rFonts w:hint="default"/>
      </w:rPr>
    </w:lvl>
    <w:lvl w:ilvl="7">
      <w:start w:val="1"/>
      <w:numFmt w:val="decimal"/>
      <w:isLgl/>
      <w:lvlText w:val="%1.%2.%3.%4.%5.%6.%7.%8."/>
      <w:lvlJc w:val="left"/>
      <w:pPr>
        <w:ind w:left="3721" w:hanging="2160"/>
      </w:pPr>
      <w:rPr>
        <w:rFonts w:hint="default"/>
      </w:rPr>
    </w:lvl>
    <w:lvl w:ilvl="8">
      <w:start w:val="1"/>
      <w:numFmt w:val="decimal"/>
      <w:isLgl/>
      <w:lvlText w:val="%1.%2.%3.%4.%5.%6.%7.%8.%9."/>
      <w:lvlJc w:val="left"/>
      <w:pPr>
        <w:ind w:left="4223" w:hanging="2520"/>
      </w:pPr>
      <w:rPr>
        <w:rFonts w:hint="default"/>
      </w:rPr>
    </w:lvl>
  </w:abstractNum>
  <w:num w:numId="1">
    <w:abstractNumId w:val="18"/>
  </w:num>
  <w:num w:numId="2">
    <w:abstractNumId w:val="20"/>
  </w:num>
  <w:num w:numId="3">
    <w:abstractNumId w:val="5"/>
  </w:num>
  <w:num w:numId="4">
    <w:abstractNumId w:val="13"/>
  </w:num>
  <w:num w:numId="5">
    <w:abstractNumId w:val="1"/>
  </w:num>
  <w:num w:numId="6">
    <w:abstractNumId w:val="7"/>
  </w:num>
  <w:num w:numId="7">
    <w:abstractNumId w:val="9"/>
  </w:num>
  <w:num w:numId="8">
    <w:abstractNumId w:val="22"/>
  </w:num>
  <w:num w:numId="9">
    <w:abstractNumId w:val="23"/>
  </w:num>
  <w:num w:numId="10">
    <w:abstractNumId w:val="6"/>
  </w:num>
  <w:num w:numId="11">
    <w:abstractNumId w:val="14"/>
  </w:num>
  <w:num w:numId="12">
    <w:abstractNumId w:val="3"/>
  </w:num>
  <w:num w:numId="13">
    <w:abstractNumId w:val="0"/>
  </w:num>
  <w:num w:numId="14">
    <w:abstractNumId w:val="11"/>
  </w:num>
  <w:num w:numId="15">
    <w:abstractNumId w:val="15"/>
  </w:num>
  <w:num w:numId="16">
    <w:abstractNumId w:val="12"/>
  </w:num>
  <w:num w:numId="17">
    <w:abstractNumId w:val="17"/>
  </w:num>
  <w:num w:numId="18">
    <w:abstractNumId w:val="24"/>
  </w:num>
  <w:num w:numId="19">
    <w:abstractNumId w:val="21"/>
  </w:num>
  <w:num w:numId="20">
    <w:abstractNumId w:val="8"/>
  </w:num>
  <w:num w:numId="21">
    <w:abstractNumId w:val="10"/>
  </w:num>
  <w:num w:numId="22">
    <w:abstractNumId w:val="2"/>
  </w:num>
  <w:num w:numId="23">
    <w:abstractNumId w:val="4"/>
  </w:num>
  <w:num w:numId="24">
    <w:abstractNumId w:val="19"/>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2686"/>
    <w:rsid w:val="00010DE9"/>
    <w:rsid w:val="000C72F5"/>
    <w:rsid w:val="00105C76"/>
    <w:rsid w:val="00182354"/>
    <w:rsid w:val="001832BA"/>
    <w:rsid w:val="001C3CB1"/>
    <w:rsid w:val="001D2AD9"/>
    <w:rsid w:val="001E06B6"/>
    <w:rsid w:val="001F54D2"/>
    <w:rsid w:val="00221647"/>
    <w:rsid w:val="00245950"/>
    <w:rsid w:val="00257F2E"/>
    <w:rsid w:val="002C49F2"/>
    <w:rsid w:val="002C5838"/>
    <w:rsid w:val="002D56F5"/>
    <w:rsid w:val="0033266A"/>
    <w:rsid w:val="004260C0"/>
    <w:rsid w:val="004975B2"/>
    <w:rsid w:val="004A04DD"/>
    <w:rsid w:val="004D011E"/>
    <w:rsid w:val="00502B7B"/>
    <w:rsid w:val="005471AE"/>
    <w:rsid w:val="005537D8"/>
    <w:rsid w:val="00566C61"/>
    <w:rsid w:val="005D2135"/>
    <w:rsid w:val="005D7A7F"/>
    <w:rsid w:val="005E2279"/>
    <w:rsid w:val="005F4B1C"/>
    <w:rsid w:val="00630DF8"/>
    <w:rsid w:val="0064221F"/>
    <w:rsid w:val="00642869"/>
    <w:rsid w:val="0068549A"/>
    <w:rsid w:val="00694330"/>
    <w:rsid w:val="006C4591"/>
    <w:rsid w:val="0074331E"/>
    <w:rsid w:val="00773A1B"/>
    <w:rsid w:val="00796AE1"/>
    <w:rsid w:val="007A2686"/>
    <w:rsid w:val="007B60DF"/>
    <w:rsid w:val="007D17AF"/>
    <w:rsid w:val="00807EFB"/>
    <w:rsid w:val="008501C6"/>
    <w:rsid w:val="0085441B"/>
    <w:rsid w:val="008567AE"/>
    <w:rsid w:val="00881A9D"/>
    <w:rsid w:val="00892D03"/>
    <w:rsid w:val="008A27C7"/>
    <w:rsid w:val="008A6EA2"/>
    <w:rsid w:val="00994FCA"/>
    <w:rsid w:val="009B4217"/>
    <w:rsid w:val="009B50EB"/>
    <w:rsid w:val="009E1C6F"/>
    <w:rsid w:val="009F1E2B"/>
    <w:rsid w:val="00A636EC"/>
    <w:rsid w:val="00A65BBC"/>
    <w:rsid w:val="00A65BE9"/>
    <w:rsid w:val="00AB4189"/>
    <w:rsid w:val="00AD69B3"/>
    <w:rsid w:val="00AF006D"/>
    <w:rsid w:val="00AF535F"/>
    <w:rsid w:val="00BC2A97"/>
    <w:rsid w:val="00BD3A3E"/>
    <w:rsid w:val="00C17161"/>
    <w:rsid w:val="00C201E9"/>
    <w:rsid w:val="00C304B4"/>
    <w:rsid w:val="00C7585F"/>
    <w:rsid w:val="00C76D24"/>
    <w:rsid w:val="00CE0263"/>
    <w:rsid w:val="00D16AD2"/>
    <w:rsid w:val="00D61F11"/>
    <w:rsid w:val="00E44A6C"/>
    <w:rsid w:val="00E64DE2"/>
    <w:rsid w:val="00EA3C0D"/>
    <w:rsid w:val="00EF0C6A"/>
    <w:rsid w:val="00F02F51"/>
    <w:rsid w:val="00F73707"/>
    <w:rsid w:val="00F776A2"/>
    <w:rsid w:val="00FA5BCF"/>
    <w:rsid w:val="00FC6F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4AE3452-3024-477E-B604-E7930A6EB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A2686"/>
    <w:pPr>
      <w:ind w:left="720"/>
      <w:contextualSpacing/>
    </w:pPr>
  </w:style>
  <w:style w:type="paragraph" w:styleId="a4">
    <w:name w:val="Body Text"/>
    <w:basedOn w:val="a"/>
    <w:link w:val="a5"/>
    <w:rsid w:val="005F4B1C"/>
    <w:pPr>
      <w:spacing w:after="0" w:line="240" w:lineRule="auto"/>
      <w:jc w:val="both"/>
    </w:pPr>
    <w:rPr>
      <w:rFonts w:ascii="Times New Roman" w:eastAsia="Times New Roman" w:hAnsi="Times New Roman" w:cs="Times New Roman"/>
      <w:sz w:val="20"/>
      <w:szCs w:val="20"/>
      <w:lang w:eastAsia="ru-RU"/>
    </w:rPr>
  </w:style>
  <w:style w:type="character" w:customStyle="1" w:styleId="a5">
    <w:name w:val="Основной текст Знак"/>
    <w:basedOn w:val="a0"/>
    <w:link w:val="a4"/>
    <w:rsid w:val="005F4B1C"/>
    <w:rPr>
      <w:rFonts w:ascii="Times New Roman" w:eastAsia="Times New Roman" w:hAnsi="Times New Roman" w:cs="Times New Roman"/>
      <w:sz w:val="20"/>
      <w:szCs w:val="20"/>
      <w:lang w:eastAsia="ru-RU"/>
    </w:rPr>
  </w:style>
  <w:style w:type="paragraph" w:styleId="a6">
    <w:name w:val="footnote text"/>
    <w:aliases w:val="Car"/>
    <w:basedOn w:val="a"/>
    <w:link w:val="a7"/>
    <w:autoRedefine/>
    <w:uiPriority w:val="99"/>
    <w:unhideWhenUsed/>
    <w:qFormat/>
    <w:rsid w:val="004D011E"/>
    <w:pPr>
      <w:spacing w:after="0" w:line="240" w:lineRule="auto"/>
    </w:pPr>
    <w:rPr>
      <w:rFonts w:ascii="Times New Roman" w:eastAsia="Arial Unicode MS" w:hAnsi="Times New Roman" w:cs="Arial Unicode MS"/>
      <w:sz w:val="20"/>
      <w:szCs w:val="20"/>
    </w:rPr>
  </w:style>
  <w:style w:type="character" w:customStyle="1" w:styleId="a7">
    <w:name w:val="Текст сноски Знак"/>
    <w:aliases w:val="Car Знак"/>
    <w:basedOn w:val="a0"/>
    <w:link w:val="a6"/>
    <w:uiPriority w:val="99"/>
    <w:rsid w:val="004D011E"/>
    <w:rPr>
      <w:rFonts w:ascii="Times New Roman" w:eastAsia="Arial Unicode MS" w:hAnsi="Times New Roman" w:cs="Arial Unicode MS"/>
      <w:sz w:val="20"/>
      <w:szCs w:val="20"/>
    </w:rPr>
  </w:style>
  <w:style w:type="character" w:styleId="a8">
    <w:name w:val="footnote reference"/>
    <w:basedOn w:val="a0"/>
    <w:uiPriority w:val="99"/>
    <w:unhideWhenUsed/>
    <w:rsid w:val="004D011E"/>
    <w:rPr>
      <w:vertAlign w:val="superscript"/>
    </w:rPr>
  </w:style>
  <w:style w:type="paragraph" w:customStyle="1" w:styleId="21">
    <w:name w:val="Основной текст (2)1"/>
    <w:basedOn w:val="a"/>
    <w:rsid w:val="004D011E"/>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customStyle="1" w:styleId="3">
    <w:name w:val="Заголовок №3_"/>
    <w:basedOn w:val="a0"/>
    <w:link w:val="30"/>
    <w:rsid w:val="004D011E"/>
    <w:rPr>
      <w:b/>
      <w:bCs/>
      <w:sz w:val="28"/>
      <w:szCs w:val="28"/>
      <w:shd w:val="clear" w:color="auto" w:fill="FFFFFF"/>
    </w:rPr>
  </w:style>
  <w:style w:type="paragraph" w:customStyle="1" w:styleId="30">
    <w:name w:val="Заголовок №3"/>
    <w:basedOn w:val="a"/>
    <w:link w:val="3"/>
    <w:rsid w:val="004D011E"/>
    <w:pPr>
      <w:widowControl w:val="0"/>
      <w:shd w:val="clear" w:color="auto" w:fill="FFFFFF"/>
      <w:spacing w:after="0" w:line="324" w:lineRule="exact"/>
      <w:ind w:hanging="2100"/>
      <w:jc w:val="both"/>
      <w:outlineLvl w:val="2"/>
    </w:pPr>
    <w:rPr>
      <w:b/>
      <w:bCs/>
      <w:sz w:val="28"/>
      <w:szCs w:val="28"/>
    </w:rPr>
  </w:style>
  <w:style w:type="paragraph" w:styleId="a9">
    <w:name w:val="Balloon Text"/>
    <w:basedOn w:val="a"/>
    <w:link w:val="aa"/>
    <w:uiPriority w:val="99"/>
    <w:semiHidden/>
    <w:unhideWhenUsed/>
    <w:rsid w:val="00AB4189"/>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AB4189"/>
    <w:rPr>
      <w:rFonts w:ascii="Segoe UI" w:hAnsi="Segoe UI" w:cs="Segoe UI"/>
      <w:sz w:val="18"/>
      <w:szCs w:val="18"/>
    </w:rPr>
  </w:style>
  <w:style w:type="table" w:styleId="ab">
    <w:name w:val="Table Grid"/>
    <w:basedOn w:val="a1"/>
    <w:uiPriority w:val="39"/>
    <w:rsid w:val="007433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6778379">
      <w:bodyDiv w:val="1"/>
      <w:marLeft w:val="0"/>
      <w:marRight w:val="0"/>
      <w:marTop w:val="0"/>
      <w:marBottom w:val="0"/>
      <w:divBdr>
        <w:top w:val="none" w:sz="0" w:space="0" w:color="auto"/>
        <w:left w:val="none" w:sz="0" w:space="0" w:color="auto"/>
        <w:bottom w:val="none" w:sz="0" w:space="0" w:color="auto"/>
        <w:right w:val="none" w:sz="0" w:space="0" w:color="auto"/>
      </w:divBdr>
    </w:div>
    <w:div w:id="107547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ngaz.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467</TotalTime>
  <Pages>12</Pages>
  <Words>4903</Words>
  <Characters>27949</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ОАО "Норильскгазпром"</Company>
  <LinksUpToDate>false</LinksUpToDate>
  <CharactersWithSpaces>32787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Галушкина Анжелика Хважевна</dc:creator>
  <cp:keywords/>
  <dc:description/>
  <cp:lastModifiedBy>Галушкина Анжелика Хважевна</cp:lastModifiedBy>
  <cp:revision>57</cp:revision>
  <cp:lastPrinted>2018-08-15T08:41:00Z</cp:lastPrinted>
  <dcterms:created xsi:type="dcterms:W3CDTF">2018-08-03T07:58:00Z</dcterms:created>
  <dcterms:modified xsi:type="dcterms:W3CDTF">2018-08-15T09:24:00Z</dcterms:modified>
</cp:coreProperties>
</file>